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04EFDB" w14:textId="77777777" w:rsidR="003718AC" w:rsidRDefault="003718AC">
      <w:pPr>
        <w:spacing w:after="1200"/>
        <w:jc w:val="center"/>
        <w:rPr>
          <w:rFonts w:ascii="Calibri" w:eastAsia="Calibri" w:hAnsi="Calibri" w:cs="Calibri"/>
          <w:sz w:val="52"/>
          <w:szCs w:val="52"/>
        </w:rPr>
      </w:pPr>
    </w:p>
    <w:p w14:paraId="3E726D77" w14:textId="77777777" w:rsidR="003718AC" w:rsidRDefault="00000000">
      <w:pPr>
        <w:spacing w:after="1320"/>
        <w:jc w:val="center"/>
        <w:rPr>
          <w:rFonts w:ascii="Calibri" w:eastAsia="Calibri" w:hAnsi="Calibri" w:cs="Calibri"/>
          <w:sz w:val="52"/>
          <w:szCs w:val="52"/>
        </w:rPr>
      </w:pPr>
      <w:r>
        <w:rPr>
          <w:rFonts w:ascii="DrSeuss" w:eastAsia="DrSeuss" w:hAnsi="DrSeuss" w:cs="DrSeuss"/>
          <w:noProof/>
          <w:sz w:val="96"/>
          <w:szCs w:val="96"/>
        </w:rPr>
        <w:drawing>
          <wp:inline distT="0" distB="0" distL="0" distR="0" wp14:anchorId="6CFA9907" wp14:editId="64CD8C77">
            <wp:extent cx="5074920" cy="3025140"/>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5074920" cy="3025140"/>
                    </a:xfrm>
                    <a:prstGeom prst="rect">
                      <a:avLst/>
                    </a:prstGeom>
                    <a:ln/>
                  </pic:spPr>
                </pic:pic>
              </a:graphicData>
            </a:graphic>
          </wp:inline>
        </w:drawing>
      </w:r>
    </w:p>
    <w:p w14:paraId="46DE3DF4" w14:textId="77777777" w:rsidR="003718AC" w:rsidRDefault="00000000">
      <w:pPr>
        <w:jc w:val="center"/>
        <w:rPr>
          <w:rFonts w:ascii="Calibri" w:eastAsia="Calibri" w:hAnsi="Calibri" w:cs="Calibri"/>
          <w:sz w:val="52"/>
          <w:szCs w:val="52"/>
        </w:rPr>
      </w:pPr>
      <w:r>
        <w:rPr>
          <w:rFonts w:ascii="Calibri" w:eastAsia="Calibri" w:hAnsi="Calibri" w:cs="Calibri"/>
          <w:sz w:val="52"/>
          <w:szCs w:val="52"/>
        </w:rPr>
        <w:t>SAFE SANCTUARIES TRAINING</w:t>
      </w:r>
      <w:r>
        <w:rPr>
          <w:rFonts w:ascii="Calibri" w:eastAsia="Calibri" w:hAnsi="Calibri" w:cs="Calibri"/>
          <w:sz w:val="52"/>
          <w:szCs w:val="52"/>
        </w:rPr>
        <w:br/>
        <w:t>AND COVENANT STATEMENT</w:t>
      </w:r>
    </w:p>
    <w:p w14:paraId="56FB9DAB" w14:textId="77777777" w:rsidR="003718AC" w:rsidRDefault="00000000">
      <w:pPr>
        <w:jc w:val="center"/>
        <w:rPr>
          <w:rFonts w:ascii="Calibri" w:eastAsia="Calibri" w:hAnsi="Calibri" w:cs="Calibri"/>
          <w:sz w:val="48"/>
          <w:szCs w:val="48"/>
        </w:rPr>
      </w:pPr>
      <w:r>
        <w:rPr>
          <w:rFonts w:ascii="Calibri" w:eastAsia="Calibri" w:hAnsi="Calibri" w:cs="Calibri"/>
          <w:sz w:val="48"/>
          <w:szCs w:val="48"/>
        </w:rPr>
        <w:t>EPWORTH UNITED METHODIST CHURCH</w:t>
      </w:r>
    </w:p>
    <w:p w14:paraId="0DDC95C5" w14:textId="77777777" w:rsidR="003718AC" w:rsidRDefault="00000000">
      <w:pPr>
        <w:jc w:val="center"/>
        <w:rPr>
          <w:rFonts w:ascii="Calibri" w:eastAsia="Calibri" w:hAnsi="Calibri" w:cs="Calibri"/>
          <w:sz w:val="52"/>
          <w:szCs w:val="52"/>
        </w:rPr>
      </w:pPr>
      <w:r>
        <w:rPr>
          <w:rFonts w:ascii="Calibri" w:eastAsia="Calibri" w:hAnsi="Calibri" w:cs="Calibri"/>
          <w:noProof/>
          <w:sz w:val="52"/>
          <w:szCs w:val="52"/>
        </w:rPr>
        <w:drawing>
          <wp:inline distT="0" distB="0" distL="0" distR="0" wp14:anchorId="3C9292DD" wp14:editId="5E18F5C2">
            <wp:extent cx="1432560" cy="111252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432560" cy="1112520"/>
                    </a:xfrm>
                    <a:prstGeom prst="rect">
                      <a:avLst/>
                    </a:prstGeom>
                    <a:ln/>
                  </pic:spPr>
                </pic:pic>
              </a:graphicData>
            </a:graphic>
          </wp:inline>
        </w:drawing>
      </w:r>
    </w:p>
    <w:p w14:paraId="626A6894" w14:textId="77777777" w:rsidR="003718AC" w:rsidRDefault="00000000">
      <w:pPr>
        <w:spacing w:after="480"/>
        <w:rPr>
          <w:rFonts w:ascii="Calibri" w:eastAsia="Calibri" w:hAnsi="Calibri" w:cs="Calibri"/>
          <w:b/>
          <w:sz w:val="36"/>
          <w:szCs w:val="36"/>
        </w:rPr>
      </w:pPr>
      <w:r>
        <w:br w:type="page"/>
      </w:r>
      <w:r>
        <w:rPr>
          <w:rFonts w:ascii="Calibri" w:eastAsia="Calibri" w:hAnsi="Calibri" w:cs="Calibri"/>
          <w:b/>
          <w:sz w:val="36"/>
          <w:szCs w:val="36"/>
        </w:rPr>
        <w:lastRenderedPageBreak/>
        <w:t>INSTRUCTIONS</w:t>
      </w:r>
    </w:p>
    <w:p w14:paraId="273AD095" w14:textId="77777777" w:rsidR="003718AC" w:rsidRDefault="00000000">
      <w:pPr>
        <w:spacing w:after="360"/>
        <w:rPr>
          <w:rFonts w:ascii="Calibri" w:eastAsia="Calibri" w:hAnsi="Calibri" w:cs="Calibri"/>
          <w:sz w:val="28"/>
          <w:szCs w:val="28"/>
        </w:rPr>
      </w:pPr>
      <w:r>
        <w:rPr>
          <w:rFonts w:ascii="Calibri" w:eastAsia="Calibri" w:hAnsi="Calibri" w:cs="Calibri"/>
          <w:sz w:val="28"/>
          <w:szCs w:val="28"/>
        </w:rPr>
        <w:t>To comply with Safe Sanctuary policies, you must:</w:t>
      </w:r>
    </w:p>
    <w:p w14:paraId="16609D4D" w14:textId="77777777" w:rsidR="003718AC" w:rsidRDefault="00000000">
      <w:pPr>
        <w:numPr>
          <w:ilvl w:val="0"/>
          <w:numId w:val="11"/>
        </w:numPr>
        <w:spacing w:after="120"/>
        <w:rPr>
          <w:rFonts w:ascii="Calibri" w:eastAsia="Calibri" w:hAnsi="Calibri" w:cs="Calibri"/>
          <w:sz w:val="28"/>
          <w:szCs w:val="28"/>
        </w:rPr>
      </w:pPr>
      <w:r>
        <w:rPr>
          <w:rFonts w:ascii="Calibri" w:eastAsia="Calibri" w:hAnsi="Calibri" w:cs="Calibri"/>
          <w:sz w:val="28"/>
          <w:szCs w:val="28"/>
        </w:rPr>
        <w:t>Read this document in its entirety.</w:t>
      </w:r>
    </w:p>
    <w:p w14:paraId="137F5D28" w14:textId="77777777" w:rsidR="003718AC" w:rsidRDefault="00000000">
      <w:pPr>
        <w:numPr>
          <w:ilvl w:val="0"/>
          <w:numId w:val="11"/>
        </w:numPr>
        <w:spacing w:after="120"/>
        <w:rPr>
          <w:rFonts w:ascii="Calibri" w:eastAsia="Calibri" w:hAnsi="Calibri" w:cs="Calibri"/>
          <w:sz w:val="28"/>
          <w:szCs w:val="28"/>
        </w:rPr>
      </w:pPr>
      <w:r>
        <w:rPr>
          <w:rFonts w:ascii="Calibri" w:eastAsia="Calibri" w:hAnsi="Calibri" w:cs="Calibri"/>
          <w:sz w:val="28"/>
          <w:szCs w:val="28"/>
        </w:rPr>
        <w:t>Sign and date page 14 acknowledging you have read and understood the training.</w:t>
      </w:r>
    </w:p>
    <w:p w14:paraId="18257444" w14:textId="77777777" w:rsidR="003718AC" w:rsidRDefault="00000000">
      <w:pPr>
        <w:numPr>
          <w:ilvl w:val="0"/>
          <w:numId w:val="11"/>
        </w:numPr>
        <w:spacing w:after="120"/>
        <w:rPr>
          <w:rFonts w:ascii="Calibri" w:eastAsia="Calibri" w:hAnsi="Calibri" w:cs="Calibri"/>
          <w:sz w:val="28"/>
          <w:szCs w:val="28"/>
        </w:rPr>
      </w:pPr>
      <w:r>
        <w:rPr>
          <w:rFonts w:ascii="Calibri" w:eastAsia="Calibri" w:hAnsi="Calibri" w:cs="Calibri"/>
          <w:sz w:val="28"/>
          <w:szCs w:val="28"/>
        </w:rPr>
        <w:t>Complete pages 15-18, the covenant statement.</w:t>
      </w:r>
    </w:p>
    <w:p w14:paraId="6FEA1909" w14:textId="77777777" w:rsidR="003718AC" w:rsidRDefault="00000000">
      <w:pPr>
        <w:numPr>
          <w:ilvl w:val="0"/>
          <w:numId w:val="11"/>
        </w:numPr>
        <w:spacing w:after="120"/>
        <w:rPr>
          <w:rFonts w:ascii="Calibri" w:eastAsia="Calibri" w:hAnsi="Calibri" w:cs="Calibri"/>
          <w:sz w:val="28"/>
          <w:szCs w:val="28"/>
        </w:rPr>
      </w:pPr>
      <w:r>
        <w:rPr>
          <w:rFonts w:ascii="Calibri" w:eastAsia="Calibri" w:hAnsi="Calibri" w:cs="Calibri"/>
          <w:sz w:val="28"/>
          <w:szCs w:val="28"/>
        </w:rPr>
        <w:t>Submit pages 14-18 by:</w:t>
      </w:r>
    </w:p>
    <w:p w14:paraId="02CF614A" w14:textId="77777777" w:rsidR="003718AC" w:rsidRDefault="00000000">
      <w:pPr>
        <w:numPr>
          <w:ilvl w:val="1"/>
          <w:numId w:val="11"/>
        </w:numPr>
        <w:spacing w:after="120"/>
        <w:rPr>
          <w:rFonts w:ascii="Calibri" w:eastAsia="Calibri" w:hAnsi="Calibri" w:cs="Calibri"/>
          <w:sz w:val="28"/>
          <w:szCs w:val="28"/>
        </w:rPr>
      </w:pPr>
      <w:r>
        <w:rPr>
          <w:rFonts w:ascii="Calibri" w:eastAsia="Calibri" w:hAnsi="Calibri" w:cs="Calibri"/>
          <w:sz w:val="28"/>
          <w:szCs w:val="28"/>
        </w:rPr>
        <w:t>Completing online form on Church website (https://www.epworthunited.org/safe-sanctuary)</w:t>
      </w:r>
    </w:p>
    <w:p w14:paraId="68D40077" w14:textId="77777777" w:rsidR="003718AC" w:rsidRDefault="00000000">
      <w:pPr>
        <w:numPr>
          <w:ilvl w:val="1"/>
          <w:numId w:val="11"/>
        </w:numPr>
        <w:spacing w:after="120"/>
        <w:rPr>
          <w:rFonts w:ascii="Calibri" w:eastAsia="Calibri" w:hAnsi="Calibri" w:cs="Calibri"/>
          <w:sz w:val="28"/>
          <w:szCs w:val="28"/>
        </w:rPr>
      </w:pPr>
      <w:r>
        <w:rPr>
          <w:rFonts w:ascii="Calibri" w:eastAsia="Calibri" w:hAnsi="Calibri" w:cs="Calibri"/>
          <w:sz w:val="28"/>
          <w:szCs w:val="28"/>
        </w:rPr>
        <w:t>Submitting these documents to the church office,</w:t>
      </w:r>
    </w:p>
    <w:p w14:paraId="2822B1FF" w14:textId="77777777" w:rsidR="003718AC" w:rsidRDefault="00000000">
      <w:pPr>
        <w:numPr>
          <w:ilvl w:val="1"/>
          <w:numId w:val="11"/>
        </w:numPr>
        <w:spacing w:after="120"/>
        <w:rPr>
          <w:rFonts w:ascii="Calibri" w:eastAsia="Calibri" w:hAnsi="Calibri" w:cs="Calibri"/>
          <w:sz w:val="28"/>
          <w:szCs w:val="28"/>
        </w:rPr>
      </w:pPr>
      <w:r>
        <w:rPr>
          <w:rFonts w:ascii="Calibri" w:eastAsia="Calibri" w:hAnsi="Calibri" w:cs="Calibri"/>
          <w:sz w:val="28"/>
          <w:szCs w:val="28"/>
        </w:rPr>
        <w:t>Placing these documents in a sealed envelope in the SPRC mailbox, or</w:t>
      </w:r>
    </w:p>
    <w:p w14:paraId="5613492B" w14:textId="77777777" w:rsidR="003718AC" w:rsidRDefault="00000000">
      <w:pPr>
        <w:numPr>
          <w:ilvl w:val="1"/>
          <w:numId w:val="11"/>
        </w:numPr>
        <w:spacing w:after="120"/>
        <w:rPr>
          <w:rFonts w:ascii="Calibri" w:eastAsia="Calibri" w:hAnsi="Calibri" w:cs="Calibri"/>
          <w:sz w:val="28"/>
          <w:szCs w:val="28"/>
        </w:rPr>
      </w:pPr>
      <w:r>
        <w:rPr>
          <w:rFonts w:ascii="Calibri" w:eastAsia="Calibri" w:hAnsi="Calibri" w:cs="Calibri"/>
          <w:sz w:val="28"/>
          <w:szCs w:val="28"/>
        </w:rPr>
        <w:t>Placing these documents in the black box across from the church office.</w:t>
      </w:r>
    </w:p>
    <w:p w14:paraId="3CEAE60A" w14:textId="77777777" w:rsidR="003718AC" w:rsidRDefault="003718AC">
      <w:pPr>
        <w:spacing w:after="120"/>
        <w:rPr>
          <w:rFonts w:ascii="Calibri" w:eastAsia="Calibri" w:hAnsi="Calibri" w:cs="Calibri"/>
          <w:sz w:val="28"/>
          <w:szCs w:val="28"/>
        </w:rPr>
      </w:pPr>
    </w:p>
    <w:p w14:paraId="1A87EB4C" w14:textId="77777777" w:rsidR="003718AC" w:rsidRDefault="00000000">
      <w:pPr>
        <w:spacing w:after="120"/>
        <w:rPr>
          <w:rFonts w:ascii="Calibri" w:eastAsia="Calibri" w:hAnsi="Calibri" w:cs="Calibri"/>
          <w:sz w:val="28"/>
          <w:szCs w:val="28"/>
        </w:rPr>
      </w:pPr>
      <w:r>
        <w:rPr>
          <w:rFonts w:ascii="Calibri" w:eastAsia="Calibri" w:hAnsi="Calibri" w:cs="Calibri"/>
          <w:sz w:val="28"/>
          <w:szCs w:val="28"/>
        </w:rPr>
        <w:t xml:space="preserve">If you have any questions regarding this policy, please email: </w:t>
      </w:r>
    </w:p>
    <w:p w14:paraId="6B5A7808" w14:textId="1B898C5C" w:rsidR="003718AC" w:rsidRPr="00852601" w:rsidRDefault="006005BB">
      <w:pPr>
        <w:spacing w:after="120"/>
        <w:jc w:val="center"/>
        <w:rPr>
          <w:rFonts w:ascii="Calibri" w:eastAsia="Calibri" w:hAnsi="Calibri" w:cs="Calibri"/>
          <w:sz w:val="28"/>
          <w:szCs w:val="28"/>
          <w:lang w:val="fr-FR"/>
        </w:rPr>
      </w:pPr>
      <w:r w:rsidRPr="00852601">
        <w:rPr>
          <w:rFonts w:ascii="Calibri" w:eastAsia="Calibri" w:hAnsi="Calibri" w:cs="Calibri"/>
          <w:sz w:val="28"/>
          <w:szCs w:val="28"/>
          <w:lang w:val="fr-FR"/>
        </w:rPr>
        <w:t>Operations@eumc-md.org</w:t>
      </w:r>
    </w:p>
    <w:p w14:paraId="08BBB84E" w14:textId="77777777" w:rsidR="003718AC" w:rsidRPr="00852601" w:rsidRDefault="00000000">
      <w:pPr>
        <w:spacing w:after="120"/>
        <w:jc w:val="center"/>
        <w:rPr>
          <w:rFonts w:ascii="Calibri" w:eastAsia="Calibri" w:hAnsi="Calibri" w:cs="Calibri"/>
          <w:sz w:val="28"/>
          <w:szCs w:val="28"/>
          <w:lang w:val="fr-FR"/>
        </w:rPr>
      </w:pPr>
      <w:proofErr w:type="gramStart"/>
      <w:r w:rsidRPr="00852601">
        <w:rPr>
          <w:rFonts w:ascii="Calibri" w:eastAsia="Calibri" w:hAnsi="Calibri" w:cs="Calibri"/>
          <w:sz w:val="28"/>
          <w:szCs w:val="28"/>
          <w:lang w:val="fr-FR"/>
        </w:rPr>
        <w:t>or</w:t>
      </w:r>
      <w:proofErr w:type="gramEnd"/>
    </w:p>
    <w:p w14:paraId="249A434E" w14:textId="77777777" w:rsidR="003718AC" w:rsidRPr="00852601" w:rsidRDefault="00000000">
      <w:pPr>
        <w:spacing w:after="120"/>
        <w:jc w:val="center"/>
        <w:rPr>
          <w:rFonts w:ascii="Calibri" w:eastAsia="Calibri" w:hAnsi="Calibri" w:cs="Calibri"/>
          <w:sz w:val="28"/>
          <w:szCs w:val="28"/>
          <w:lang w:val="fr-FR"/>
        </w:rPr>
      </w:pPr>
      <w:r w:rsidRPr="00852601">
        <w:rPr>
          <w:rFonts w:ascii="Calibri" w:eastAsia="Calibri" w:hAnsi="Calibri" w:cs="Calibri"/>
          <w:sz w:val="28"/>
          <w:szCs w:val="28"/>
          <w:lang w:val="fr-FR"/>
        </w:rPr>
        <w:t xml:space="preserve">Pastor Jennifer </w:t>
      </w:r>
      <w:proofErr w:type="spellStart"/>
      <w:r w:rsidRPr="00852601">
        <w:rPr>
          <w:rFonts w:ascii="Calibri" w:eastAsia="Calibri" w:hAnsi="Calibri" w:cs="Calibri"/>
          <w:sz w:val="28"/>
          <w:szCs w:val="28"/>
          <w:lang w:val="fr-FR"/>
        </w:rPr>
        <w:t>Fenner</w:t>
      </w:r>
      <w:proofErr w:type="spellEnd"/>
      <w:r w:rsidRPr="00852601">
        <w:rPr>
          <w:rFonts w:ascii="Calibri" w:eastAsia="Calibri" w:hAnsi="Calibri" w:cs="Calibri"/>
          <w:sz w:val="28"/>
          <w:szCs w:val="28"/>
          <w:lang w:val="fr-FR"/>
        </w:rPr>
        <w:t>, Jennifer.Fenner@eumc-md.org</w:t>
      </w:r>
    </w:p>
    <w:p w14:paraId="4D14DF4D" w14:textId="77777777" w:rsidR="003718AC" w:rsidRDefault="00000000">
      <w:pPr>
        <w:pStyle w:val="Heading1"/>
        <w:spacing w:before="0" w:after="240"/>
      </w:pPr>
      <w:r w:rsidRPr="00852601">
        <w:br w:type="page"/>
      </w:r>
      <w:r>
        <w:lastRenderedPageBreak/>
        <w:t>Bible Study</w:t>
      </w:r>
    </w:p>
    <w:p w14:paraId="34C77041" w14:textId="77777777" w:rsidR="003718AC" w:rsidRDefault="00000000">
      <w:pPr>
        <w:spacing w:after="360"/>
        <w:ind w:left="360"/>
        <w:rPr>
          <w:rFonts w:ascii="Calibri" w:eastAsia="Calibri" w:hAnsi="Calibri" w:cs="Calibri"/>
        </w:rPr>
      </w:pPr>
      <w:r>
        <w:rPr>
          <w:rFonts w:ascii="Calibri" w:eastAsia="Calibri" w:hAnsi="Calibri" w:cs="Calibri"/>
          <w:i/>
        </w:rPr>
        <w:t>And if you give yourself to the hungry, and satisfy the desire of the afflicted, then your light will rise in darkness, and your gloom will become like midday. And the Lord will continually guide you, and satisfy your desire in scorched places, and give strength to your bones; And you will be like a watered garden, and like a spring of water whose waters do not fail. And those from among you will rebuild the ancient ruins; You will raise up the age-old foundations; And you will be called the repairer of the breach, the restorer of the streets in which to dwell</w:t>
      </w:r>
      <w:r>
        <w:rPr>
          <w:rFonts w:ascii="Calibri" w:eastAsia="Calibri" w:hAnsi="Calibri" w:cs="Calibri"/>
        </w:rPr>
        <w:t xml:space="preserve">.   </w:t>
      </w:r>
      <w:r>
        <w:rPr>
          <w:rFonts w:ascii="Calibri" w:eastAsia="Calibri" w:hAnsi="Calibri" w:cs="Calibri"/>
          <w:sz w:val="22"/>
          <w:szCs w:val="22"/>
        </w:rPr>
        <w:t>Isaiah 58: 10-12</w:t>
      </w:r>
    </w:p>
    <w:p w14:paraId="622A3AF0" w14:textId="77777777" w:rsidR="003718AC" w:rsidRDefault="00000000">
      <w:pPr>
        <w:ind w:left="360"/>
        <w:rPr>
          <w:rFonts w:ascii="Calibri" w:eastAsia="Calibri" w:hAnsi="Calibri" w:cs="Calibri"/>
          <w:i/>
        </w:rPr>
      </w:pPr>
      <w:r>
        <w:rPr>
          <w:rFonts w:ascii="Calibri" w:eastAsia="Calibri" w:hAnsi="Calibri" w:cs="Calibri"/>
          <w:i/>
        </w:rPr>
        <w:t>But let justice roll down like waters</w:t>
      </w:r>
    </w:p>
    <w:p w14:paraId="0923F46A" w14:textId="77777777" w:rsidR="003718AC" w:rsidRDefault="00000000">
      <w:pPr>
        <w:spacing w:after="360"/>
        <w:ind w:left="360"/>
        <w:rPr>
          <w:rFonts w:ascii="Calibri" w:eastAsia="Calibri" w:hAnsi="Calibri" w:cs="Calibri"/>
        </w:rPr>
      </w:pPr>
      <w:r>
        <w:rPr>
          <w:rFonts w:ascii="Calibri" w:eastAsia="Calibri" w:hAnsi="Calibri" w:cs="Calibri"/>
          <w:i/>
        </w:rPr>
        <w:t xml:space="preserve">And righteousness like an ever-flowing stream </w:t>
      </w:r>
      <w:r>
        <w:rPr>
          <w:rFonts w:ascii="Calibri" w:eastAsia="Calibri" w:hAnsi="Calibri" w:cs="Calibri"/>
        </w:rPr>
        <w:t xml:space="preserve">  </w:t>
      </w:r>
      <w:r>
        <w:rPr>
          <w:rFonts w:ascii="Calibri" w:eastAsia="Calibri" w:hAnsi="Calibri" w:cs="Calibri"/>
          <w:sz w:val="22"/>
          <w:szCs w:val="22"/>
        </w:rPr>
        <w:t>Amos 5:24</w:t>
      </w:r>
    </w:p>
    <w:p w14:paraId="43643736" w14:textId="77777777" w:rsidR="003718AC" w:rsidRDefault="00000000">
      <w:pPr>
        <w:ind w:left="360"/>
        <w:rPr>
          <w:rFonts w:ascii="Calibri" w:eastAsia="Calibri" w:hAnsi="Calibri" w:cs="Calibri"/>
          <w:i/>
        </w:rPr>
      </w:pPr>
      <w:r>
        <w:rPr>
          <w:rFonts w:ascii="Calibri" w:eastAsia="Calibri" w:hAnsi="Calibri" w:cs="Calibri"/>
          <w:i/>
        </w:rPr>
        <w:t xml:space="preserve">One thing I have asked from the Lord, that I shall </w:t>
      </w:r>
      <w:proofErr w:type="gramStart"/>
      <w:r>
        <w:rPr>
          <w:rFonts w:ascii="Calibri" w:eastAsia="Calibri" w:hAnsi="Calibri" w:cs="Calibri"/>
          <w:i/>
        </w:rPr>
        <w:t>seek;</w:t>
      </w:r>
      <w:proofErr w:type="gramEnd"/>
    </w:p>
    <w:p w14:paraId="76A6EF00" w14:textId="77777777" w:rsidR="003718AC" w:rsidRDefault="00000000">
      <w:pPr>
        <w:ind w:left="360"/>
        <w:rPr>
          <w:rFonts w:ascii="Calibri" w:eastAsia="Calibri" w:hAnsi="Calibri" w:cs="Calibri"/>
          <w:i/>
        </w:rPr>
      </w:pPr>
      <w:r>
        <w:rPr>
          <w:rFonts w:ascii="Calibri" w:eastAsia="Calibri" w:hAnsi="Calibri" w:cs="Calibri"/>
          <w:i/>
        </w:rPr>
        <w:t>That I may dwell in the house of the Lord all the days of my life,</w:t>
      </w:r>
    </w:p>
    <w:p w14:paraId="7D2BD1C6" w14:textId="77777777" w:rsidR="003718AC" w:rsidRDefault="00000000">
      <w:pPr>
        <w:ind w:left="360"/>
        <w:rPr>
          <w:rFonts w:ascii="Calibri" w:eastAsia="Calibri" w:hAnsi="Calibri" w:cs="Calibri"/>
          <w:i/>
        </w:rPr>
      </w:pPr>
      <w:r>
        <w:rPr>
          <w:rFonts w:ascii="Calibri" w:eastAsia="Calibri" w:hAnsi="Calibri" w:cs="Calibri"/>
          <w:i/>
        </w:rPr>
        <w:t>To behold the beauty of the Lord,</w:t>
      </w:r>
    </w:p>
    <w:p w14:paraId="151BA606" w14:textId="77777777" w:rsidR="003718AC" w:rsidRDefault="00000000">
      <w:pPr>
        <w:ind w:left="360"/>
        <w:rPr>
          <w:rFonts w:ascii="Calibri" w:eastAsia="Calibri" w:hAnsi="Calibri" w:cs="Calibri"/>
          <w:i/>
        </w:rPr>
      </w:pPr>
      <w:r>
        <w:rPr>
          <w:rFonts w:ascii="Calibri" w:eastAsia="Calibri" w:hAnsi="Calibri" w:cs="Calibri"/>
          <w:i/>
        </w:rPr>
        <w:t>And to meditate in His temple.</w:t>
      </w:r>
    </w:p>
    <w:p w14:paraId="60BCE8DA" w14:textId="77777777" w:rsidR="003718AC" w:rsidRDefault="00000000">
      <w:pPr>
        <w:ind w:left="360"/>
        <w:rPr>
          <w:rFonts w:ascii="Calibri" w:eastAsia="Calibri" w:hAnsi="Calibri" w:cs="Calibri"/>
          <w:i/>
        </w:rPr>
      </w:pPr>
      <w:r>
        <w:rPr>
          <w:rFonts w:ascii="Calibri" w:eastAsia="Calibri" w:hAnsi="Calibri" w:cs="Calibri"/>
          <w:i/>
        </w:rPr>
        <w:t xml:space="preserve">For in the day of trouble He will conceal me in His </w:t>
      </w:r>
      <w:proofErr w:type="gramStart"/>
      <w:r>
        <w:rPr>
          <w:rFonts w:ascii="Calibri" w:eastAsia="Calibri" w:hAnsi="Calibri" w:cs="Calibri"/>
          <w:i/>
        </w:rPr>
        <w:t>tabernacle;</w:t>
      </w:r>
      <w:proofErr w:type="gramEnd"/>
    </w:p>
    <w:p w14:paraId="4A3DE7A2" w14:textId="77777777" w:rsidR="003718AC" w:rsidRDefault="00000000">
      <w:pPr>
        <w:ind w:left="360"/>
        <w:rPr>
          <w:rFonts w:ascii="Calibri" w:eastAsia="Calibri" w:hAnsi="Calibri" w:cs="Calibri"/>
          <w:i/>
        </w:rPr>
      </w:pPr>
      <w:r>
        <w:rPr>
          <w:rFonts w:ascii="Calibri" w:eastAsia="Calibri" w:hAnsi="Calibri" w:cs="Calibri"/>
          <w:i/>
        </w:rPr>
        <w:t xml:space="preserve">In the secret place of His </w:t>
      </w:r>
      <w:proofErr w:type="gramStart"/>
      <w:r>
        <w:rPr>
          <w:rFonts w:ascii="Calibri" w:eastAsia="Calibri" w:hAnsi="Calibri" w:cs="Calibri"/>
          <w:i/>
        </w:rPr>
        <w:t>tent</w:t>
      </w:r>
      <w:proofErr w:type="gramEnd"/>
      <w:r>
        <w:rPr>
          <w:rFonts w:ascii="Calibri" w:eastAsia="Calibri" w:hAnsi="Calibri" w:cs="Calibri"/>
          <w:i/>
        </w:rPr>
        <w:t xml:space="preserve"> He will hide me;</w:t>
      </w:r>
    </w:p>
    <w:p w14:paraId="43EC1608" w14:textId="77777777" w:rsidR="003718AC" w:rsidRDefault="00000000">
      <w:pPr>
        <w:spacing w:after="360"/>
        <w:ind w:left="360"/>
        <w:rPr>
          <w:rFonts w:ascii="Calibri" w:eastAsia="Calibri" w:hAnsi="Calibri" w:cs="Calibri"/>
        </w:rPr>
      </w:pPr>
      <w:r>
        <w:rPr>
          <w:rFonts w:ascii="Calibri" w:eastAsia="Calibri" w:hAnsi="Calibri" w:cs="Calibri"/>
          <w:i/>
        </w:rPr>
        <w:t>He will lift me up on a rock</w:t>
      </w:r>
      <w:r>
        <w:rPr>
          <w:rFonts w:ascii="Calibri" w:eastAsia="Calibri" w:hAnsi="Calibri" w:cs="Calibri"/>
        </w:rPr>
        <w:t xml:space="preserve">.   </w:t>
      </w:r>
      <w:r>
        <w:rPr>
          <w:rFonts w:ascii="Calibri" w:eastAsia="Calibri" w:hAnsi="Calibri" w:cs="Calibri"/>
          <w:sz w:val="22"/>
          <w:szCs w:val="22"/>
        </w:rPr>
        <w:t>Psalm 27:4-5</w:t>
      </w:r>
    </w:p>
    <w:p w14:paraId="53160520" w14:textId="77777777" w:rsidR="003718AC" w:rsidRDefault="00000000">
      <w:pPr>
        <w:spacing w:after="720"/>
        <w:ind w:left="360"/>
        <w:rPr>
          <w:rFonts w:ascii="Calibri" w:eastAsia="Calibri" w:hAnsi="Calibri" w:cs="Calibri"/>
        </w:rPr>
      </w:pPr>
      <w:r>
        <w:rPr>
          <w:rFonts w:ascii="Calibri" w:eastAsia="Calibri" w:hAnsi="Calibri" w:cs="Calibri"/>
          <w:i/>
        </w:rPr>
        <w:t>And whoever receives one such child in My name receives Me; but whoever causes one of these little ones who believe in Me to stumble, it is better for him that a heavy millstone be hung around his neck, and that he be drowned in the depth of the sea.</w:t>
      </w:r>
      <w:r>
        <w:rPr>
          <w:rFonts w:ascii="Calibri" w:eastAsia="Calibri" w:hAnsi="Calibri" w:cs="Calibri"/>
        </w:rPr>
        <w:t xml:space="preserve">   </w:t>
      </w:r>
      <w:r>
        <w:rPr>
          <w:rFonts w:ascii="Calibri" w:eastAsia="Calibri" w:hAnsi="Calibri" w:cs="Calibri"/>
          <w:sz w:val="22"/>
          <w:szCs w:val="22"/>
        </w:rPr>
        <w:t>Matthew 18:5-6</w:t>
      </w:r>
    </w:p>
    <w:p w14:paraId="0ECF7CC3" w14:textId="77777777" w:rsidR="003718AC" w:rsidRDefault="00000000">
      <w:pPr>
        <w:numPr>
          <w:ilvl w:val="0"/>
          <w:numId w:val="6"/>
        </w:numPr>
        <w:spacing w:after="120"/>
        <w:ind w:left="360"/>
        <w:rPr>
          <w:rFonts w:ascii="Calibri" w:eastAsia="Calibri" w:hAnsi="Calibri" w:cs="Calibri"/>
        </w:rPr>
      </w:pPr>
      <w:r>
        <w:rPr>
          <w:rFonts w:ascii="Calibri" w:eastAsia="Calibri" w:hAnsi="Calibri" w:cs="Calibri"/>
        </w:rPr>
        <w:t>What does each passage say about justice, mercy, and building your congregation into a Safe Sanctuary?</w:t>
      </w:r>
    </w:p>
    <w:p w14:paraId="48F1FA0A" w14:textId="77777777" w:rsidR="003718AC" w:rsidRDefault="00000000">
      <w:pPr>
        <w:numPr>
          <w:ilvl w:val="0"/>
          <w:numId w:val="6"/>
        </w:numPr>
        <w:spacing w:after="120"/>
        <w:ind w:left="360"/>
        <w:rPr>
          <w:rFonts w:ascii="Calibri" w:eastAsia="Calibri" w:hAnsi="Calibri" w:cs="Calibri"/>
        </w:rPr>
      </w:pPr>
      <w:r>
        <w:rPr>
          <w:rFonts w:ascii="Calibri" w:eastAsia="Calibri" w:hAnsi="Calibri" w:cs="Calibri"/>
        </w:rPr>
        <w:t>What makes your children and youth feel connected as “church kids” in your ministries?</w:t>
      </w:r>
    </w:p>
    <w:p w14:paraId="06122A21" w14:textId="77777777" w:rsidR="003718AC" w:rsidRDefault="00000000">
      <w:pPr>
        <w:pStyle w:val="Heading1"/>
        <w:spacing w:before="0" w:after="240"/>
      </w:pPr>
      <w:r>
        <w:br w:type="page"/>
      </w:r>
      <w:r>
        <w:lastRenderedPageBreak/>
        <w:t>Types of Child Abuse</w:t>
      </w:r>
    </w:p>
    <w:p w14:paraId="01E6D4F6" w14:textId="77777777" w:rsidR="003718AC" w:rsidRDefault="00000000">
      <w:pPr>
        <w:numPr>
          <w:ilvl w:val="0"/>
          <w:numId w:val="8"/>
        </w:numPr>
        <w:spacing w:after="100"/>
        <w:ind w:left="360"/>
        <w:rPr>
          <w:rFonts w:ascii="Calibri" w:eastAsia="Calibri" w:hAnsi="Calibri" w:cs="Calibri"/>
          <w:sz w:val="22"/>
          <w:szCs w:val="22"/>
        </w:rPr>
      </w:pPr>
      <w:r>
        <w:rPr>
          <w:rFonts w:ascii="Calibri" w:eastAsia="Calibri" w:hAnsi="Calibri" w:cs="Calibri"/>
          <w:b/>
        </w:rPr>
        <w:t>Physical Abuse:</w:t>
      </w:r>
      <w:r>
        <w:rPr>
          <w:rFonts w:ascii="Calibri" w:eastAsia="Calibri" w:hAnsi="Calibri" w:cs="Calibri"/>
        </w:rPr>
        <w:t xml:space="preserve">  </w:t>
      </w:r>
      <w:r>
        <w:rPr>
          <w:rFonts w:ascii="Calibri" w:eastAsia="Calibri" w:hAnsi="Calibri" w:cs="Calibri"/>
          <w:sz w:val="22"/>
          <w:szCs w:val="22"/>
        </w:rPr>
        <w:t>Abuse in which a person deliberately and intentionally causes bodily harm to a child. Examples may include violent battery with a weapon (belt or strap), burning, shaking, fracturing bones and any of a wide variety of non-accidental injuries to a child’s body.</w:t>
      </w:r>
    </w:p>
    <w:p w14:paraId="0F8491D9" w14:textId="77777777" w:rsidR="003718AC" w:rsidRDefault="00000000">
      <w:pPr>
        <w:spacing w:after="360"/>
        <w:ind w:left="360"/>
        <w:rPr>
          <w:rFonts w:ascii="Calibri" w:eastAsia="Calibri" w:hAnsi="Calibri" w:cs="Calibri"/>
          <w:i/>
          <w:sz w:val="22"/>
          <w:szCs w:val="22"/>
        </w:rPr>
      </w:pPr>
      <w:r>
        <w:rPr>
          <w:rFonts w:ascii="Calibri" w:eastAsia="Calibri" w:hAnsi="Calibri" w:cs="Calibri"/>
          <w:i/>
          <w:sz w:val="22"/>
          <w:szCs w:val="22"/>
        </w:rPr>
        <w:t>Signs: Hostile and aggressive behavior toward others, fearfulness of parents and/or other adults, destructive behavior toward self, others, and/or property, inexplicable fractures or bruises inappropriate for child’s developmental sage, burns, facial injuries, pattern of repetitious bruises.</w:t>
      </w:r>
    </w:p>
    <w:p w14:paraId="6BDBF950" w14:textId="77777777" w:rsidR="003718AC" w:rsidRDefault="00000000">
      <w:pPr>
        <w:numPr>
          <w:ilvl w:val="0"/>
          <w:numId w:val="8"/>
        </w:numPr>
        <w:spacing w:after="100"/>
        <w:ind w:left="360"/>
        <w:rPr>
          <w:rFonts w:ascii="Calibri" w:eastAsia="Calibri" w:hAnsi="Calibri" w:cs="Calibri"/>
          <w:sz w:val="22"/>
          <w:szCs w:val="22"/>
        </w:rPr>
      </w:pPr>
      <w:r>
        <w:rPr>
          <w:rFonts w:ascii="Calibri" w:eastAsia="Calibri" w:hAnsi="Calibri" w:cs="Calibri"/>
          <w:b/>
        </w:rPr>
        <w:t>Emotional Abuse:</w:t>
      </w:r>
      <w:r>
        <w:rPr>
          <w:rFonts w:ascii="Calibri" w:eastAsia="Calibri" w:hAnsi="Calibri" w:cs="Calibri"/>
        </w:rPr>
        <w:t xml:space="preserve">  </w:t>
      </w:r>
      <w:r>
        <w:rPr>
          <w:rFonts w:ascii="Calibri" w:eastAsia="Calibri" w:hAnsi="Calibri" w:cs="Calibri"/>
          <w:sz w:val="22"/>
          <w:szCs w:val="22"/>
        </w:rPr>
        <w:t>Abuse in which a person exposes a child to spoken and/or unspoken violence or emotional cruelty. Emotional abuse sends a message to the child of worthlessness, badness, and being not only unloved but undeserving of love and care. Emotional abuse is often very difficult to prove and is devastating to the victim.</w:t>
      </w:r>
    </w:p>
    <w:p w14:paraId="70F86DD7" w14:textId="77777777" w:rsidR="003718AC" w:rsidRDefault="00000000">
      <w:pPr>
        <w:spacing w:after="360"/>
        <w:ind w:left="360"/>
        <w:rPr>
          <w:rFonts w:ascii="Calibri" w:eastAsia="Calibri" w:hAnsi="Calibri" w:cs="Calibri"/>
          <w:i/>
          <w:sz w:val="22"/>
          <w:szCs w:val="22"/>
        </w:rPr>
      </w:pPr>
      <w:r>
        <w:rPr>
          <w:rFonts w:ascii="Calibri" w:eastAsia="Calibri" w:hAnsi="Calibri" w:cs="Calibri"/>
          <w:i/>
          <w:sz w:val="22"/>
          <w:szCs w:val="22"/>
        </w:rPr>
        <w:t>Signs: Severe depression or withdrawal, severe lack of self-esteem, failure to thrive, threatens or attempts suicide, speech and/or eating disorders, goes to extremes to seek adult approval, extreme passive/aggressive behavior patterns.</w:t>
      </w:r>
    </w:p>
    <w:p w14:paraId="059AD402" w14:textId="77777777" w:rsidR="003718AC" w:rsidRDefault="00000000">
      <w:pPr>
        <w:numPr>
          <w:ilvl w:val="0"/>
          <w:numId w:val="8"/>
        </w:numPr>
        <w:spacing w:after="100"/>
        <w:ind w:left="360"/>
        <w:rPr>
          <w:rFonts w:ascii="Calibri" w:eastAsia="Calibri" w:hAnsi="Calibri" w:cs="Calibri"/>
          <w:sz w:val="22"/>
          <w:szCs w:val="22"/>
        </w:rPr>
      </w:pPr>
      <w:r>
        <w:rPr>
          <w:rFonts w:ascii="Calibri" w:eastAsia="Calibri" w:hAnsi="Calibri" w:cs="Calibri"/>
          <w:b/>
        </w:rPr>
        <w:t xml:space="preserve">Neglect: </w:t>
      </w:r>
      <w:r>
        <w:rPr>
          <w:rFonts w:ascii="Calibri" w:eastAsia="Calibri" w:hAnsi="Calibri" w:cs="Calibri"/>
          <w:sz w:val="22"/>
          <w:szCs w:val="22"/>
        </w:rPr>
        <w:t>Abuse in which a person endangers a child’s health, safety, or welfare through negligence. Neglect may include withholding food, clothing, medical care, education, and even affection and affirmation of the child’s self-worth. This is perhaps the most common form of abuse.</w:t>
      </w:r>
    </w:p>
    <w:p w14:paraId="1FC410CB" w14:textId="77777777" w:rsidR="003718AC" w:rsidRDefault="00000000">
      <w:pPr>
        <w:spacing w:after="360"/>
        <w:ind w:left="360"/>
        <w:rPr>
          <w:rFonts w:ascii="Calibri" w:eastAsia="Calibri" w:hAnsi="Calibri" w:cs="Calibri"/>
          <w:i/>
          <w:sz w:val="22"/>
          <w:szCs w:val="22"/>
        </w:rPr>
      </w:pPr>
      <w:r>
        <w:rPr>
          <w:rFonts w:ascii="Calibri" w:eastAsia="Calibri" w:hAnsi="Calibri" w:cs="Calibri"/>
          <w:i/>
          <w:sz w:val="22"/>
          <w:szCs w:val="22"/>
        </w:rPr>
        <w:t xml:space="preserve">Signs: Failure to thrive, pattern of inappropriate dress for climate, </w:t>
      </w:r>
      <w:proofErr w:type="gramStart"/>
      <w:r>
        <w:rPr>
          <w:rFonts w:ascii="Calibri" w:eastAsia="Calibri" w:hAnsi="Calibri" w:cs="Calibri"/>
          <w:i/>
          <w:sz w:val="22"/>
          <w:szCs w:val="22"/>
        </w:rPr>
        <w:t>begs</w:t>
      </w:r>
      <w:proofErr w:type="gramEnd"/>
      <w:r>
        <w:rPr>
          <w:rFonts w:ascii="Calibri" w:eastAsia="Calibri" w:hAnsi="Calibri" w:cs="Calibri"/>
          <w:i/>
          <w:sz w:val="22"/>
          <w:szCs w:val="22"/>
        </w:rPr>
        <w:t xml:space="preserve"> or steals food and is chronically hungry, depression, untreated medical conditions, poor hygiene.</w:t>
      </w:r>
    </w:p>
    <w:p w14:paraId="3FC4FAD6" w14:textId="77777777" w:rsidR="003718AC" w:rsidRDefault="00000000">
      <w:pPr>
        <w:numPr>
          <w:ilvl w:val="0"/>
          <w:numId w:val="8"/>
        </w:numPr>
        <w:spacing w:after="100"/>
        <w:ind w:left="360"/>
        <w:rPr>
          <w:rFonts w:ascii="Calibri" w:eastAsia="Calibri" w:hAnsi="Calibri" w:cs="Calibri"/>
          <w:b/>
          <w:sz w:val="22"/>
          <w:szCs w:val="22"/>
        </w:rPr>
      </w:pPr>
      <w:r>
        <w:rPr>
          <w:rFonts w:ascii="Calibri" w:eastAsia="Calibri" w:hAnsi="Calibri" w:cs="Calibri"/>
          <w:b/>
        </w:rPr>
        <w:t xml:space="preserve">Sexual Abuse: </w:t>
      </w:r>
      <w:r>
        <w:rPr>
          <w:rFonts w:ascii="Calibri" w:eastAsia="Calibri" w:hAnsi="Calibri" w:cs="Calibri"/>
          <w:sz w:val="22"/>
          <w:szCs w:val="22"/>
        </w:rPr>
        <w:t>Abuse in which sexual contact between a child and an adult (or another older and more powerful youth) occurs. The child is never truly capable of consenting to or resisting such contact and/or such sexual acts. Often, the child is physically and psychologically dependent upon the perpetrator of the abuse. Examples of sexual abuse may include fondling, intercourse, incest, and the exploitation of and exposure to child pornography or prostitution.</w:t>
      </w:r>
    </w:p>
    <w:p w14:paraId="02D7BB56" w14:textId="77777777" w:rsidR="003718AC" w:rsidRDefault="00000000">
      <w:pPr>
        <w:spacing w:after="360"/>
        <w:ind w:left="360"/>
        <w:rPr>
          <w:rFonts w:ascii="Calibri" w:eastAsia="Calibri" w:hAnsi="Calibri" w:cs="Calibri"/>
          <w:i/>
          <w:sz w:val="22"/>
          <w:szCs w:val="22"/>
        </w:rPr>
      </w:pPr>
      <w:r>
        <w:rPr>
          <w:rFonts w:ascii="Calibri" w:eastAsia="Calibri" w:hAnsi="Calibri" w:cs="Calibri"/>
          <w:i/>
          <w:sz w:val="22"/>
          <w:szCs w:val="22"/>
        </w:rPr>
        <w:t>Signs: Unusually advanced sexual knowledge and/or behavior for child’s age and developmental stage, depression, promiscuous behavior, runs away from home and refuses to return, difficulty walking or sitting, bruised/bleeding in vaginal or anal areas, exhibits frequent headaches, stomachaches, extreme fatigue, sexually transmitted diseases. May exhibit nervousness or anxiety about being left with a teacher or care giver, is reluctant to participate in activities that were previously approached with enthusiasm, nightmares about or unexplained hostility toward a caregiver or teacher</w:t>
      </w:r>
    </w:p>
    <w:p w14:paraId="293A92AF" w14:textId="77777777" w:rsidR="003718AC" w:rsidRDefault="00000000">
      <w:pPr>
        <w:numPr>
          <w:ilvl w:val="0"/>
          <w:numId w:val="8"/>
        </w:numPr>
        <w:spacing w:after="100"/>
        <w:ind w:left="360"/>
        <w:rPr>
          <w:rFonts w:ascii="Calibri" w:eastAsia="Calibri" w:hAnsi="Calibri" w:cs="Calibri"/>
          <w:b/>
          <w:sz w:val="22"/>
          <w:szCs w:val="22"/>
        </w:rPr>
      </w:pPr>
      <w:r>
        <w:rPr>
          <w:rFonts w:ascii="Calibri" w:eastAsia="Calibri" w:hAnsi="Calibri" w:cs="Calibri"/>
          <w:b/>
        </w:rPr>
        <w:t xml:space="preserve">Ritual Abuse: </w:t>
      </w:r>
      <w:r>
        <w:rPr>
          <w:rFonts w:ascii="Calibri" w:eastAsia="Calibri" w:hAnsi="Calibri" w:cs="Calibri"/>
          <w:sz w:val="22"/>
          <w:szCs w:val="22"/>
        </w:rPr>
        <w:t>Abuse in which physical, sexual, or psychological violations of a child are inflicted regularly, intentionally, and in a stylized way by a person or persons responsible for the child’s welfare. The abuser may appeal to some higher authority or power to justify the abuse. Reports of ritual abuse are often extremely horrifying and may seem too grim to be true. Children making such reports must not be ignored.</w:t>
      </w:r>
    </w:p>
    <w:p w14:paraId="4719FF25" w14:textId="77777777" w:rsidR="003718AC" w:rsidRDefault="00000000">
      <w:pPr>
        <w:spacing w:after="360"/>
        <w:ind w:left="360"/>
        <w:rPr>
          <w:rFonts w:ascii="Calibri" w:eastAsia="Calibri" w:hAnsi="Calibri" w:cs="Calibri"/>
          <w:i/>
          <w:sz w:val="22"/>
          <w:szCs w:val="22"/>
        </w:rPr>
      </w:pPr>
      <w:r>
        <w:rPr>
          <w:rFonts w:ascii="Calibri" w:eastAsia="Calibri" w:hAnsi="Calibri" w:cs="Calibri"/>
          <w:i/>
          <w:sz w:val="22"/>
          <w:szCs w:val="22"/>
        </w:rPr>
        <w:t>Signs: Disruptions of memory or consciousness, unexplained mistrust and mood swings, flashbacks, eating disorder, fear of the dark, agitation or despair that seems to occur in cycles, fear or those wearing robes or uniforms, nightmares or sleep disorders, any of the symptoms of sexual abuse.</w:t>
      </w:r>
    </w:p>
    <w:p w14:paraId="4B5E086E" w14:textId="77777777" w:rsidR="003718AC" w:rsidRDefault="00000000">
      <w:pPr>
        <w:pStyle w:val="Heading1"/>
        <w:spacing w:before="0" w:after="240"/>
      </w:pPr>
      <w:r>
        <w:lastRenderedPageBreak/>
        <w:t>ABUSERS: Who Are They?</w:t>
      </w:r>
    </w:p>
    <w:p w14:paraId="71764391" w14:textId="77777777" w:rsidR="003718AC" w:rsidRDefault="00000000">
      <w:pPr>
        <w:numPr>
          <w:ilvl w:val="0"/>
          <w:numId w:val="8"/>
        </w:numPr>
        <w:spacing w:after="240"/>
        <w:ind w:left="360"/>
        <w:rPr>
          <w:rFonts w:ascii="Calibri" w:eastAsia="Calibri" w:hAnsi="Calibri" w:cs="Calibri"/>
        </w:rPr>
      </w:pPr>
      <w:r>
        <w:rPr>
          <w:rFonts w:ascii="Calibri" w:eastAsia="Calibri" w:hAnsi="Calibri" w:cs="Calibri"/>
        </w:rPr>
        <w:t>Less than twenty percent of child abuse is perpetrated by strangers. In more than ¾ of the reported incidents of child abuse, the victim was related to or acquainted with the abuser.</w:t>
      </w:r>
    </w:p>
    <w:p w14:paraId="610B092F" w14:textId="77777777" w:rsidR="003718AC" w:rsidRDefault="00000000">
      <w:pPr>
        <w:numPr>
          <w:ilvl w:val="0"/>
          <w:numId w:val="8"/>
        </w:numPr>
        <w:spacing w:after="240"/>
        <w:ind w:left="360"/>
        <w:rPr>
          <w:rFonts w:ascii="Calibri" w:eastAsia="Calibri" w:hAnsi="Calibri" w:cs="Calibri"/>
        </w:rPr>
      </w:pPr>
      <w:r>
        <w:rPr>
          <w:rFonts w:ascii="Calibri" w:eastAsia="Calibri" w:hAnsi="Calibri" w:cs="Calibri"/>
        </w:rPr>
        <w:t>Abusers come from all segments of society, from every racial, ethnic, economic, and social group.</w:t>
      </w:r>
    </w:p>
    <w:p w14:paraId="7F6C457C" w14:textId="77777777" w:rsidR="003718AC" w:rsidRDefault="00000000">
      <w:pPr>
        <w:numPr>
          <w:ilvl w:val="0"/>
          <w:numId w:val="8"/>
        </w:numPr>
        <w:spacing w:after="840"/>
        <w:ind w:left="360"/>
        <w:rPr>
          <w:rFonts w:ascii="Calibri" w:eastAsia="Calibri" w:hAnsi="Calibri" w:cs="Calibri"/>
        </w:rPr>
      </w:pPr>
      <w:r>
        <w:rPr>
          <w:rFonts w:ascii="Calibri" w:eastAsia="Calibri" w:hAnsi="Calibri" w:cs="Calibri"/>
        </w:rPr>
        <w:t>Abusers may be Sunday School teachers, preschool teachers, camp counselors, youth group counselors, clergy, or anyone else.</w:t>
      </w:r>
    </w:p>
    <w:p w14:paraId="77B29816" w14:textId="1688E64B" w:rsidR="003718AC" w:rsidRDefault="00000000">
      <w:pPr>
        <w:spacing w:after="240"/>
        <w:jc w:val="both"/>
        <w:rPr>
          <w:rFonts w:ascii="Calibri" w:eastAsia="Calibri" w:hAnsi="Calibri" w:cs="Calibri"/>
        </w:rPr>
      </w:pPr>
      <w:r>
        <w:rPr>
          <w:rFonts w:ascii="Calibri" w:eastAsia="Calibri" w:hAnsi="Calibri" w:cs="Calibri"/>
        </w:rPr>
        <w:t>According to the Department of Health and Human Services Report “Child Maltreatment 202</w:t>
      </w:r>
      <w:r w:rsidR="006005BB">
        <w:rPr>
          <w:rFonts w:ascii="Calibri" w:eastAsia="Calibri" w:hAnsi="Calibri" w:cs="Calibri"/>
        </w:rPr>
        <w:t>2</w:t>
      </w:r>
      <w:r>
        <w:rPr>
          <w:rFonts w:ascii="Calibri" w:eastAsia="Calibri" w:hAnsi="Calibri" w:cs="Calibri"/>
        </w:rPr>
        <w:t>” (202</w:t>
      </w:r>
      <w:r w:rsidR="006005BB">
        <w:rPr>
          <w:rFonts w:ascii="Calibri" w:eastAsia="Calibri" w:hAnsi="Calibri" w:cs="Calibri"/>
        </w:rPr>
        <w:t>4</w:t>
      </w:r>
      <w:r>
        <w:rPr>
          <w:rFonts w:ascii="Calibri" w:eastAsia="Calibri" w:hAnsi="Calibri" w:cs="Calibri"/>
        </w:rPr>
        <w:t>/2</w:t>
      </w:r>
      <w:r w:rsidR="006005BB">
        <w:rPr>
          <w:rFonts w:ascii="Calibri" w:eastAsia="Calibri" w:hAnsi="Calibri" w:cs="Calibri"/>
        </w:rPr>
        <w:t>5</w:t>
      </w:r>
      <w:r>
        <w:rPr>
          <w:rFonts w:ascii="Calibri" w:eastAsia="Calibri" w:hAnsi="Calibri" w:cs="Calibri"/>
        </w:rPr>
        <w:t xml:space="preserve"> not release yet):</w:t>
      </w:r>
    </w:p>
    <w:p w14:paraId="20F86C58" w14:textId="62FE1022" w:rsidR="006005BB" w:rsidRPr="006005BB" w:rsidRDefault="006005BB">
      <w:pPr>
        <w:spacing w:after="240"/>
        <w:jc w:val="both"/>
        <w:rPr>
          <w:rFonts w:ascii="Calibri" w:eastAsia="Calibri" w:hAnsi="Calibri" w:cs="Calibri"/>
        </w:rPr>
      </w:pPr>
      <w:r w:rsidRPr="006005BB">
        <w:rPr>
          <w:rFonts w:ascii="Calibri" w:eastAsia="Calibri" w:hAnsi="Calibri" w:cs="Calibri"/>
        </w:rPr>
        <w:t>chrome-extension://efaidnbmnnnibpcajpcglclefindmkaj/https://www.acf.hhs.gov/sites/default/files/documents/cb/cm2022.pdf</w:t>
      </w:r>
    </w:p>
    <w:p w14:paraId="159FE79C" w14:textId="660FEBB6" w:rsidR="003718AC" w:rsidRDefault="00000000">
      <w:pPr>
        <w:numPr>
          <w:ilvl w:val="0"/>
          <w:numId w:val="1"/>
        </w:numPr>
        <w:spacing w:after="120"/>
        <w:ind w:left="360"/>
        <w:jc w:val="both"/>
      </w:pPr>
      <w:r>
        <w:t>During Federal fiscal year (FFY) 202</w:t>
      </w:r>
      <w:r w:rsidR="006005BB">
        <w:t>2</w:t>
      </w:r>
      <w:r>
        <w:t>, a nationally estimated 3,0</w:t>
      </w:r>
      <w:r w:rsidR="006005BB">
        <w:t>9</w:t>
      </w:r>
      <w:r>
        <w:t>6,</w:t>
      </w:r>
      <w:r w:rsidR="006005BB">
        <w:t>1</w:t>
      </w:r>
      <w:r>
        <w:t>0</w:t>
      </w:r>
      <w:r w:rsidR="006005BB">
        <w:t>1</w:t>
      </w:r>
      <w:r>
        <w:t xml:space="preserve"> children received either an investigation response or alternative response at a rate of 4</w:t>
      </w:r>
      <w:r w:rsidR="006005BB">
        <w:t>2</w:t>
      </w:r>
      <w:r>
        <w:t>.</w:t>
      </w:r>
      <w:r w:rsidR="006005BB">
        <w:t>4</w:t>
      </w:r>
      <w:r>
        <w:t xml:space="preserve"> children per 1,000 in the population. </w:t>
      </w:r>
    </w:p>
    <w:p w14:paraId="3284F82E" w14:textId="7C12D1EB" w:rsidR="003718AC" w:rsidRDefault="00000000">
      <w:pPr>
        <w:numPr>
          <w:ilvl w:val="0"/>
          <w:numId w:val="1"/>
        </w:numPr>
        <w:spacing w:after="120"/>
        <w:ind w:left="360"/>
        <w:jc w:val="both"/>
      </w:pPr>
      <w:r>
        <w:t>For FFY 202</w:t>
      </w:r>
      <w:r w:rsidR="006005BB">
        <w:t>2</w:t>
      </w:r>
      <w:r>
        <w:t>, 5</w:t>
      </w:r>
      <w:r w:rsidR="006005BB">
        <w:t>2</w:t>
      </w:r>
      <w:r>
        <w:t xml:space="preserve"> states reported 5</w:t>
      </w:r>
      <w:r w:rsidR="006005BB">
        <w:t>5</w:t>
      </w:r>
      <w:r>
        <w:t>8,</w:t>
      </w:r>
      <w:r w:rsidR="006005BB">
        <w:t>88</w:t>
      </w:r>
      <w:r>
        <w:t xml:space="preserve">9 victims of child abuse and neglect. This equates to a national rate of </w:t>
      </w:r>
      <w:r w:rsidR="006005BB">
        <w:t>7</w:t>
      </w:r>
      <w:r>
        <w:t>.</w:t>
      </w:r>
      <w:r w:rsidR="006005BB">
        <w:t>7</w:t>
      </w:r>
      <w:r>
        <w:t xml:space="preserve"> victims per 1,000 children in the population. Estimating for missing data, there are 600,000 victims of maltreatment for FFY 202</w:t>
      </w:r>
      <w:r w:rsidR="006005BB">
        <w:t>2</w:t>
      </w:r>
      <w:r>
        <w:t xml:space="preserve">.  </w:t>
      </w:r>
    </w:p>
    <w:p w14:paraId="3231D281" w14:textId="7FF86459" w:rsidR="003718AC" w:rsidRDefault="00000000">
      <w:pPr>
        <w:numPr>
          <w:ilvl w:val="0"/>
          <w:numId w:val="1"/>
        </w:numPr>
        <w:spacing w:after="120"/>
        <w:ind w:left="360"/>
        <w:jc w:val="both"/>
      </w:pPr>
      <w:r>
        <w:t>FFY 202</w:t>
      </w:r>
      <w:r w:rsidR="006005BB">
        <w:t>2</w:t>
      </w:r>
      <w:r>
        <w:t xml:space="preserve"> data shows</w:t>
      </w:r>
    </w:p>
    <w:p w14:paraId="3C6577E1" w14:textId="2C318715" w:rsidR="003718AC" w:rsidRDefault="00000000">
      <w:pPr>
        <w:numPr>
          <w:ilvl w:val="1"/>
          <w:numId w:val="1"/>
        </w:numPr>
        <w:spacing w:after="120"/>
        <w:rPr>
          <w:rFonts w:ascii="Calibri" w:eastAsia="Calibri" w:hAnsi="Calibri" w:cs="Calibri"/>
        </w:rPr>
      </w:pPr>
      <w:r>
        <w:rPr>
          <w:rFonts w:ascii="Calibri" w:eastAsia="Calibri" w:hAnsi="Calibri" w:cs="Calibri"/>
        </w:rPr>
        <w:t>7</w:t>
      </w:r>
      <w:r w:rsidR="006005BB">
        <w:rPr>
          <w:rFonts w:ascii="Calibri" w:eastAsia="Calibri" w:hAnsi="Calibri" w:cs="Calibri"/>
        </w:rPr>
        <w:t>4.3</w:t>
      </w:r>
      <w:r>
        <w:rPr>
          <w:rFonts w:ascii="Calibri" w:eastAsia="Calibri" w:hAnsi="Calibri" w:cs="Calibri"/>
        </w:rPr>
        <w:t xml:space="preserve"> % of victims suffered neglect. </w:t>
      </w:r>
    </w:p>
    <w:p w14:paraId="1BB4C47D" w14:textId="4976905F" w:rsidR="003718AC" w:rsidRDefault="00000000">
      <w:pPr>
        <w:numPr>
          <w:ilvl w:val="1"/>
          <w:numId w:val="1"/>
        </w:numPr>
        <w:spacing w:after="120"/>
        <w:rPr>
          <w:rFonts w:ascii="Calibri" w:eastAsia="Calibri" w:hAnsi="Calibri" w:cs="Calibri"/>
        </w:rPr>
      </w:pPr>
      <w:r>
        <w:rPr>
          <w:rFonts w:ascii="Calibri" w:eastAsia="Calibri" w:hAnsi="Calibri" w:cs="Calibri"/>
        </w:rPr>
        <w:t>1</w:t>
      </w:r>
      <w:r w:rsidR="006005BB">
        <w:rPr>
          <w:rFonts w:ascii="Calibri" w:eastAsia="Calibri" w:hAnsi="Calibri" w:cs="Calibri"/>
        </w:rPr>
        <w:t>7</w:t>
      </w:r>
      <w:r>
        <w:rPr>
          <w:rFonts w:ascii="Calibri" w:eastAsia="Calibri" w:hAnsi="Calibri" w:cs="Calibri"/>
        </w:rPr>
        <w:t xml:space="preserve"> % of victims suffered physical abuse. </w:t>
      </w:r>
    </w:p>
    <w:p w14:paraId="00E2A969" w14:textId="226B130A" w:rsidR="003718AC" w:rsidRDefault="00000000">
      <w:pPr>
        <w:numPr>
          <w:ilvl w:val="1"/>
          <w:numId w:val="1"/>
        </w:numPr>
        <w:spacing w:after="120"/>
        <w:rPr>
          <w:rFonts w:ascii="Calibri" w:eastAsia="Calibri" w:hAnsi="Calibri" w:cs="Calibri"/>
        </w:rPr>
      </w:pPr>
      <w:r>
        <w:rPr>
          <w:rFonts w:ascii="Calibri" w:eastAsia="Calibri" w:hAnsi="Calibri" w:cs="Calibri"/>
        </w:rPr>
        <w:t>10.</w:t>
      </w:r>
      <w:r w:rsidR="006005BB">
        <w:rPr>
          <w:rFonts w:ascii="Calibri" w:eastAsia="Calibri" w:hAnsi="Calibri" w:cs="Calibri"/>
        </w:rPr>
        <w:t>6</w:t>
      </w:r>
      <w:r>
        <w:rPr>
          <w:rFonts w:ascii="Calibri" w:eastAsia="Calibri" w:hAnsi="Calibri" w:cs="Calibri"/>
        </w:rPr>
        <w:t xml:space="preserve"> % of victims suffered sexual abuse. </w:t>
      </w:r>
    </w:p>
    <w:p w14:paraId="4A530498" w14:textId="3BBECAE6" w:rsidR="003718AC" w:rsidRDefault="00000000">
      <w:pPr>
        <w:numPr>
          <w:ilvl w:val="0"/>
          <w:numId w:val="1"/>
        </w:numPr>
        <w:spacing w:after="120"/>
        <w:jc w:val="both"/>
      </w:pPr>
      <w:r>
        <w:t>A nationally estimated 1,</w:t>
      </w:r>
      <w:r w:rsidR="006005BB">
        <w:t>99</w:t>
      </w:r>
      <w:r>
        <w:t>0 children died from abuse and neglect at a rate of 2.</w:t>
      </w:r>
      <w:r w:rsidR="006005BB">
        <w:t>73</w:t>
      </w:r>
      <w:r>
        <w:t xml:space="preserve"> per 100,000 children in the population.</w:t>
      </w:r>
    </w:p>
    <w:p w14:paraId="6DE40F2C" w14:textId="47EB879B" w:rsidR="003718AC" w:rsidRDefault="00E24624">
      <w:pPr>
        <w:pBdr>
          <w:top w:val="nil"/>
          <w:left w:val="nil"/>
          <w:bottom w:val="nil"/>
          <w:right w:val="nil"/>
          <w:between w:val="nil"/>
        </w:pBdr>
        <w:spacing w:after="360"/>
      </w:pPr>
      <w:r w:rsidRPr="00E24624">
        <w:rPr>
          <w:noProof/>
        </w:rPr>
        <w:lastRenderedPageBreak/>
        <w:drawing>
          <wp:inline distT="0" distB="0" distL="0" distR="0" wp14:anchorId="31BE2AC3" wp14:editId="7EB9171B">
            <wp:extent cx="5943600" cy="3197860"/>
            <wp:effectExtent l="0" t="0" r="0" b="2540"/>
            <wp:docPr id="48617589" name="Picture 1"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17589" name="Picture 1" descr="A graph of different colored bars&#10;&#10;Description automatically generated"/>
                    <pic:cNvPicPr/>
                  </pic:nvPicPr>
                  <pic:blipFill>
                    <a:blip r:embed="rId10"/>
                    <a:stretch>
                      <a:fillRect/>
                    </a:stretch>
                  </pic:blipFill>
                  <pic:spPr>
                    <a:xfrm>
                      <a:off x="0" y="0"/>
                      <a:ext cx="5943600" cy="3197860"/>
                    </a:xfrm>
                    <a:prstGeom prst="rect">
                      <a:avLst/>
                    </a:prstGeom>
                  </pic:spPr>
                </pic:pic>
              </a:graphicData>
            </a:graphic>
          </wp:inline>
        </w:drawing>
      </w:r>
    </w:p>
    <w:p w14:paraId="61270C4F" w14:textId="77777777" w:rsidR="003718AC" w:rsidRDefault="003718AC">
      <w:pPr>
        <w:pBdr>
          <w:top w:val="nil"/>
          <w:left w:val="nil"/>
          <w:bottom w:val="nil"/>
          <w:right w:val="nil"/>
          <w:between w:val="nil"/>
        </w:pBdr>
        <w:spacing w:after="360"/>
      </w:pPr>
    </w:p>
    <w:p w14:paraId="32102052" w14:textId="31BE6D33" w:rsidR="003718AC" w:rsidRDefault="00E24624">
      <w:pPr>
        <w:pBdr>
          <w:top w:val="nil"/>
          <w:left w:val="nil"/>
          <w:bottom w:val="nil"/>
          <w:right w:val="nil"/>
          <w:between w:val="nil"/>
        </w:pBdr>
        <w:spacing w:after="360"/>
      </w:pPr>
      <w:r w:rsidRPr="00E24624">
        <w:rPr>
          <w:noProof/>
        </w:rPr>
        <w:drawing>
          <wp:inline distT="0" distB="0" distL="0" distR="0" wp14:anchorId="71700AA0" wp14:editId="261C665F">
            <wp:extent cx="5943600" cy="3848735"/>
            <wp:effectExtent l="0" t="0" r="0" b="0"/>
            <wp:docPr id="882080672" name="Picture 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080672" name="Picture 1" descr="A graph of a number of people&#10;&#10;Description automatically generated with medium confidence"/>
                    <pic:cNvPicPr/>
                  </pic:nvPicPr>
                  <pic:blipFill>
                    <a:blip r:embed="rId11"/>
                    <a:stretch>
                      <a:fillRect/>
                    </a:stretch>
                  </pic:blipFill>
                  <pic:spPr>
                    <a:xfrm>
                      <a:off x="0" y="0"/>
                      <a:ext cx="5943600" cy="3848735"/>
                    </a:xfrm>
                    <a:prstGeom prst="rect">
                      <a:avLst/>
                    </a:prstGeom>
                  </pic:spPr>
                </pic:pic>
              </a:graphicData>
            </a:graphic>
          </wp:inline>
        </w:drawing>
      </w:r>
    </w:p>
    <w:p w14:paraId="2FB4B9AA" w14:textId="533D3355" w:rsidR="003718AC" w:rsidRDefault="00E24624">
      <w:pPr>
        <w:spacing w:after="360"/>
        <w:ind w:left="360"/>
        <w:rPr>
          <w:rFonts w:ascii="Calibri" w:eastAsia="Calibri" w:hAnsi="Calibri" w:cs="Calibri"/>
        </w:rPr>
      </w:pPr>
      <w:r w:rsidRPr="00E24624">
        <w:rPr>
          <w:rFonts w:ascii="Calibri" w:eastAsia="Calibri" w:hAnsi="Calibri" w:cs="Calibri"/>
          <w:noProof/>
        </w:rPr>
        <w:lastRenderedPageBreak/>
        <w:drawing>
          <wp:inline distT="0" distB="0" distL="0" distR="0" wp14:anchorId="6DE72608" wp14:editId="24C297E1">
            <wp:extent cx="5943600" cy="2606675"/>
            <wp:effectExtent l="0" t="0" r="0" b="3175"/>
            <wp:docPr id="1542377701" name="Picture 1" descr="A screenshot of a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377701" name="Picture 1" descr="A screenshot of a report&#10;&#10;Description automatically generated"/>
                    <pic:cNvPicPr/>
                  </pic:nvPicPr>
                  <pic:blipFill>
                    <a:blip r:embed="rId12"/>
                    <a:stretch>
                      <a:fillRect/>
                    </a:stretch>
                  </pic:blipFill>
                  <pic:spPr>
                    <a:xfrm>
                      <a:off x="0" y="0"/>
                      <a:ext cx="5943600" cy="2606675"/>
                    </a:xfrm>
                    <a:prstGeom prst="rect">
                      <a:avLst/>
                    </a:prstGeom>
                  </pic:spPr>
                </pic:pic>
              </a:graphicData>
            </a:graphic>
          </wp:inline>
        </w:drawing>
      </w:r>
    </w:p>
    <w:p w14:paraId="43437A5C" w14:textId="311C8C4A" w:rsidR="003718AC" w:rsidRDefault="00E24624">
      <w:pPr>
        <w:widowControl w:val="0"/>
        <w:pBdr>
          <w:top w:val="nil"/>
          <w:left w:val="nil"/>
          <w:bottom w:val="nil"/>
          <w:right w:val="nil"/>
          <w:between w:val="nil"/>
        </w:pBdr>
        <w:rPr>
          <w:rFonts w:ascii="Calibri" w:eastAsia="Calibri" w:hAnsi="Calibri" w:cs="Calibri"/>
          <w:b/>
          <w:color w:val="000000"/>
          <w:sz w:val="22"/>
          <w:szCs w:val="22"/>
        </w:rPr>
      </w:pPr>
      <w:r>
        <w:t xml:space="preserve">          </w:t>
      </w:r>
      <w:r w:rsidRPr="00E24624">
        <w:rPr>
          <w:noProof/>
        </w:rPr>
        <w:drawing>
          <wp:inline distT="0" distB="0" distL="0" distR="0" wp14:anchorId="1701409F" wp14:editId="697F9506">
            <wp:extent cx="5943600" cy="3531870"/>
            <wp:effectExtent l="0" t="0" r="0" b="0"/>
            <wp:docPr id="947231883" name="Picture 1" descr="A graph of the number of people in the 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231883" name="Picture 1" descr="A graph of the number of people in the age&#10;&#10;Description automatically generated"/>
                    <pic:cNvPicPr/>
                  </pic:nvPicPr>
                  <pic:blipFill>
                    <a:blip r:embed="rId13"/>
                    <a:stretch>
                      <a:fillRect/>
                    </a:stretch>
                  </pic:blipFill>
                  <pic:spPr>
                    <a:xfrm>
                      <a:off x="0" y="0"/>
                      <a:ext cx="5943600" cy="3531870"/>
                    </a:xfrm>
                    <a:prstGeom prst="rect">
                      <a:avLst/>
                    </a:prstGeom>
                  </pic:spPr>
                </pic:pic>
              </a:graphicData>
            </a:graphic>
          </wp:inline>
        </w:drawing>
      </w:r>
      <w:r w:rsidRPr="00E24624">
        <w:t xml:space="preserve"> </w:t>
      </w:r>
      <w:r>
        <w:br w:type="page"/>
      </w:r>
    </w:p>
    <w:p w14:paraId="0EB9FFD4" w14:textId="77777777" w:rsidR="003718AC" w:rsidRDefault="00000000">
      <w:pPr>
        <w:pStyle w:val="Heading1"/>
        <w:spacing w:before="0" w:after="240"/>
      </w:pPr>
      <w:r>
        <w:lastRenderedPageBreak/>
        <w:t xml:space="preserve">Child Protection Policy </w:t>
      </w:r>
    </w:p>
    <w:p w14:paraId="10982AC8" w14:textId="77777777" w:rsidR="003718AC" w:rsidRDefault="00000000">
      <w:pPr>
        <w:spacing w:after="240"/>
        <w:rPr>
          <w:rFonts w:ascii="Calibri" w:eastAsia="Calibri" w:hAnsi="Calibri" w:cs="Calibri"/>
        </w:rPr>
      </w:pPr>
      <w:r>
        <w:rPr>
          <w:rFonts w:ascii="Calibri" w:eastAsia="Calibri" w:hAnsi="Calibri" w:cs="Calibri"/>
        </w:rPr>
        <w:t>The General Conference of The United Methodist Church, in April 1996, adopted a resolution aimed at eliminating any potential for child sexual abuse in the church. The adopted resolution includes the following statement:</w:t>
      </w:r>
    </w:p>
    <w:p w14:paraId="38ADE810" w14:textId="77777777" w:rsidR="003718AC" w:rsidRDefault="00000000">
      <w:pPr>
        <w:spacing w:after="240"/>
        <w:ind w:left="360"/>
        <w:rPr>
          <w:rFonts w:ascii="Calibri" w:eastAsia="Calibri" w:hAnsi="Calibri" w:cs="Calibri"/>
        </w:rPr>
      </w:pPr>
      <w:r>
        <w:rPr>
          <w:rFonts w:ascii="Calibri" w:eastAsia="Calibri" w:hAnsi="Calibri" w:cs="Calibri"/>
        </w:rPr>
        <w:t xml:space="preserve">Jesus said, "Whoever welcomes a child welcomes me." (Matthew 18:5). Children are our present and our future, our hope, our teachers, our inspiration. They are full participants in the life of the church and in the realm of God. </w:t>
      </w:r>
    </w:p>
    <w:p w14:paraId="02AC8A81" w14:textId="77777777" w:rsidR="003718AC" w:rsidRDefault="00000000">
      <w:pPr>
        <w:spacing w:after="240"/>
        <w:ind w:left="360"/>
        <w:rPr>
          <w:rFonts w:ascii="Calibri" w:eastAsia="Calibri" w:hAnsi="Calibri" w:cs="Calibri"/>
        </w:rPr>
      </w:pPr>
      <w:r>
        <w:rPr>
          <w:rFonts w:ascii="Calibri" w:eastAsia="Calibri" w:hAnsi="Calibri" w:cs="Calibri"/>
        </w:rPr>
        <w:t xml:space="preserve">Jesus also said, "If any of you put a stumbling block before one of these little ones..., it would be better for you if a great millstone were fastened around your </w:t>
      </w:r>
      <w:proofErr w:type="gramStart"/>
      <w:r>
        <w:rPr>
          <w:rFonts w:ascii="Calibri" w:eastAsia="Calibri" w:hAnsi="Calibri" w:cs="Calibri"/>
        </w:rPr>
        <w:t>neck</w:t>
      </w:r>
      <w:proofErr w:type="gramEnd"/>
      <w:r>
        <w:rPr>
          <w:rFonts w:ascii="Calibri" w:eastAsia="Calibri" w:hAnsi="Calibri" w:cs="Calibri"/>
        </w:rPr>
        <w:t xml:space="preserve"> and you were drowned in the depth of the sea." (Matthew 18:6) Our Christian faith calls us to offer both hospitality and protection to the little ones, the children. </w:t>
      </w:r>
    </w:p>
    <w:p w14:paraId="304A1E6D" w14:textId="77777777" w:rsidR="003718AC" w:rsidRDefault="00000000">
      <w:pPr>
        <w:spacing w:after="240"/>
        <w:ind w:left="360"/>
        <w:rPr>
          <w:rFonts w:ascii="Calibri" w:eastAsia="Calibri" w:hAnsi="Calibri" w:cs="Calibri"/>
        </w:rPr>
      </w:pPr>
      <w:r>
        <w:rPr>
          <w:rFonts w:ascii="Calibri" w:eastAsia="Calibri" w:hAnsi="Calibri" w:cs="Calibri"/>
        </w:rPr>
        <w:t>The Social Principles of The United Methodist Church state that "...children must be protected from economic, physical and sexual exploitation and abuse." (</w:t>
      </w:r>
      <w:proofErr w:type="gramStart"/>
      <w:r>
        <w:rPr>
          <w:rFonts w:ascii="Calibri" w:eastAsia="Calibri" w:hAnsi="Calibri" w:cs="Calibri"/>
        </w:rPr>
        <w:t>para</w:t>
      </w:r>
      <w:proofErr w:type="gramEnd"/>
      <w:r>
        <w:rPr>
          <w:rFonts w:ascii="Calibri" w:eastAsia="Calibri" w:hAnsi="Calibri" w:cs="Calibri"/>
        </w:rPr>
        <w:t xml:space="preserve">. 162C) </w:t>
      </w:r>
    </w:p>
    <w:p w14:paraId="267E11D8" w14:textId="3640AE48" w:rsidR="003718AC" w:rsidRDefault="00000000">
      <w:pPr>
        <w:spacing w:after="240"/>
        <w:ind w:left="360"/>
        <w:rPr>
          <w:rFonts w:ascii="Calibri" w:eastAsia="Calibri" w:hAnsi="Calibri" w:cs="Calibri"/>
        </w:rPr>
      </w:pPr>
      <w:r>
        <w:rPr>
          <w:rFonts w:ascii="Calibri" w:eastAsia="Calibri" w:hAnsi="Calibri" w:cs="Calibri"/>
        </w:rPr>
        <w:t xml:space="preserve">Tragically, churches have not always been safe places for children. Child sexual abuse, exploitation and ritual abuse (ritual abuse refers to abusive acts committed as part of ceremonies or rites; ritual abusers are often related to cults, or pretend to be) occur in churches, both large and small, urban and rural. The problem cuts across all economic, cultural and racial lines. </w:t>
      </w:r>
      <w:r w:rsidR="00E24624">
        <w:rPr>
          <w:rFonts w:ascii="Calibri" w:eastAsia="Calibri" w:hAnsi="Calibri" w:cs="Calibri"/>
        </w:rPr>
        <w:t>It is</w:t>
      </w:r>
      <w:r>
        <w:rPr>
          <w:rFonts w:ascii="Calibri" w:eastAsia="Calibri" w:hAnsi="Calibri" w:cs="Calibri"/>
        </w:rPr>
        <w:t xml:space="preserve"> real, and it appears to be increasing. Most annual conferences can cite specific incidents of child sexual abuse and exploitation in their churches. Virtually every congregation has among its members adult survivors of early sexual trauma. Such incidents are devastating to all who are involved: the child, the family, the local church and its leaders. Increasingly, churches are torn apart by the legal, emotional, and monetary consequences of litigation following allegations of abuse. </w:t>
      </w:r>
    </w:p>
    <w:p w14:paraId="4D7F5892" w14:textId="77777777" w:rsidR="003718AC" w:rsidRDefault="00000000">
      <w:pPr>
        <w:spacing w:after="480"/>
        <w:ind w:left="360"/>
        <w:rPr>
          <w:rFonts w:ascii="Calibri" w:eastAsia="Calibri" w:hAnsi="Calibri" w:cs="Calibri"/>
        </w:rPr>
      </w:pPr>
      <w:r>
        <w:rPr>
          <w:rFonts w:ascii="Calibri" w:eastAsia="Calibri" w:hAnsi="Calibri" w:cs="Calibri"/>
        </w:rPr>
        <w:t xml:space="preserve">God calls us to make our churches safe places, protecting children and other vulnerable persons from sexual and ritual abuse. God calls us to create communities of faith where children and adults grow safe and strong. (From The Book of Resolutions of the United Methodist Church. P. 384-386) </w:t>
      </w:r>
    </w:p>
    <w:p w14:paraId="2975AF5C" w14:textId="77777777" w:rsidR="003718AC" w:rsidRDefault="00000000">
      <w:pPr>
        <w:spacing w:after="240"/>
        <w:rPr>
          <w:rFonts w:ascii="Calibri" w:eastAsia="Calibri" w:hAnsi="Calibri" w:cs="Calibri"/>
        </w:rPr>
      </w:pPr>
      <w:r>
        <w:rPr>
          <w:rFonts w:ascii="Calibri" w:eastAsia="Calibri" w:hAnsi="Calibri" w:cs="Calibri"/>
        </w:rPr>
        <w:t xml:space="preserve">Thus, in covenant with all United Methodist congregations Epworth United Methodist Church adopts this policy for the prevention of child abuse in our church. </w:t>
      </w:r>
    </w:p>
    <w:p w14:paraId="22D5197E" w14:textId="77777777" w:rsidR="003718AC" w:rsidRDefault="00000000">
      <w:pPr>
        <w:pStyle w:val="Heading1"/>
        <w:spacing w:before="0" w:after="240"/>
      </w:pPr>
      <w:r>
        <w:br w:type="page"/>
      </w:r>
      <w:r>
        <w:lastRenderedPageBreak/>
        <w:t xml:space="preserve">Purpose </w:t>
      </w:r>
    </w:p>
    <w:p w14:paraId="643FABAC" w14:textId="77777777" w:rsidR="003718AC" w:rsidRDefault="00000000">
      <w:pPr>
        <w:spacing w:after="360"/>
        <w:rPr>
          <w:rFonts w:ascii="Calibri" w:eastAsia="Calibri" w:hAnsi="Calibri" w:cs="Calibri"/>
        </w:rPr>
      </w:pPr>
      <w:r>
        <w:rPr>
          <w:rFonts w:ascii="Calibri" w:eastAsia="Calibri" w:hAnsi="Calibri" w:cs="Calibri"/>
        </w:rPr>
        <w:t xml:space="preserve">Our purpose for establishing this Safe Sanctuary Policy and accompanying procedures is to demonstrate our total and unwavering commitment to the physical, emotional and spiritual safety of all our children, youth and vulnerable adults. </w:t>
      </w:r>
    </w:p>
    <w:p w14:paraId="79A9C876" w14:textId="77777777" w:rsidR="003718AC" w:rsidRDefault="00000000">
      <w:pPr>
        <w:pStyle w:val="Heading1"/>
        <w:spacing w:before="0" w:after="240"/>
      </w:pPr>
      <w:r>
        <w:t>Background</w:t>
      </w:r>
    </w:p>
    <w:p w14:paraId="017C550D" w14:textId="77777777" w:rsidR="003718AC" w:rsidRDefault="00000000">
      <w:pPr>
        <w:pBdr>
          <w:top w:val="nil"/>
          <w:left w:val="nil"/>
          <w:bottom w:val="nil"/>
          <w:right w:val="nil"/>
          <w:between w:val="nil"/>
        </w:pBdr>
        <w:spacing w:after="240"/>
        <w:ind w:left="39"/>
        <w:rPr>
          <w:rFonts w:ascii="Calibri" w:eastAsia="Calibri" w:hAnsi="Calibri" w:cs="Calibri"/>
          <w:color w:val="000000"/>
          <w:sz w:val="22"/>
          <w:szCs w:val="22"/>
        </w:rPr>
      </w:pPr>
      <w:r>
        <w:rPr>
          <w:rFonts w:ascii="Calibri" w:eastAsia="Calibri" w:hAnsi="Calibri" w:cs="Calibri"/>
          <w:color w:val="000000"/>
          <w:sz w:val="22"/>
          <w:szCs w:val="22"/>
        </w:rPr>
        <w:t>In April 1996 the General Conference of the United Methodist Church adopted a resolution aimed at reducing the risk of child sexual abuse within the church. Epworth United Methodist Church operates in full compliance with the United Methodist Church Safe Sanctuaries policy and has established procedures to demonstrate absolute and unwavering commitment to the physical safety and the spiritual growth of all our children and youth. What this means to our community of faith is that:</w:t>
      </w:r>
    </w:p>
    <w:p w14:paraId="19D782B5" w14:textId="77777777" w:rsidR="003718AC" w:rsidRDefault="00000000">
      <w:pPr>
        <w:numPr>
          <w:ilvl w:val="0"/>
          <w:numId w:val="3"/>
        </w:numPr>
        <w:pBdr>
          <w:top w:val="nil"/>
          <w:left w:val="nil"/>
          <w:bottom w:val="nil"/>
          <w:right w:val="nil"/>
          <w:between w:val="nil"/>
        </w:pBdr>
        <w:tabs>
          <w:tab w:val="left" w:pos="821"/>
        </w:tabs>
        <w:spacing w:after="120"/>
        <w:ind w:right="485"/>
        <w:rPr>
          <w:rFonts w:ascii="Calibri" w:eastAsia="Calibri" w:hAnsi="Calibri" w:cs="Calibri"/>
          <w:color w:val="000000"/>
          <w:sz w:val="22"/>
          <w:szCs w:val="22"/>
        </w:rPr>
      </w:pPr>
      <w:r>
        <w:rPr>
          <w:rFonts w:ascii="Calibri" w:eastAsia="Calibri" w:hAnsi="Calibri" w:cs="Calibri"/>
          <w:color w:val="000000"/>
          <w:sz w:val="22"/>
          <w:szCs w:val="22"/>
        </w:rPr>
        <w:t>We pledge to conduct the ministries of the gospel in ways that assure the safety and spiritual growth of all our children, youth and workers.</w:t>
      </w:r>
    </w:p>
    <w:p w14:paraId="7BBE08F5" w14:textId="77777777" w:rsidR="003718AC" w:rsidRDefault="00000000">
      <w:pPr>
        <w:numPr>
          <w:ilvl w:val="0"/>
          <w:numId w:val="3"/>
        </w:numPr>
        <w:pBdr>
          <w:top w:val="nil"/>
          <w:left w:val="nil"/>
          <w:bottom w:val="nil"/>
          <w:right w:val="nil"/>
          <w:between w:val="nil"/>
        </w:pBdr>
        <w:tabs>
          <w:tab w:val="left" w:pos="821"/>
        </w:tabs>
        <w:spacing w:after="120"/>
        <w:ind w:right="812"/>
        <w:rPr>
          <w:rFonts w:ascii="Calibri" w:eastAsia="Calibri" w:hAnsi="Calibri" w:cs="Calibri"/>
          <w:color w:val="000000"/>
          <w:sz w:val="22"/>
          <w:szCs w:val="22"/>
        </w:rPr>
      </w:pPr>
      <w:r>
        <w:rPr>
          <w:rFonts w:ascii="Calibri" w:eastAsia="Calibri" w:hAnsi="Calibri" w:cs="Calibri"/>
          <w:color w:val="000000"/>
          <w:sz w:val="22"/>
          <w:szCs w:val="22"/>
        </w:rPr>
        <w:t>We will follow reasonable safety measures in the selection and recruitment of all children and youth workers.</w:t>
      </w:r>
    </w:p>
    <w:p w14:paraId="446A94FB" w14:textId="77777777" w:rsidR="003718AC" w:rsidRDefault="00000000">
      <w:pPr>
        <w:numPr>
          <w:ilvl w:val="0"/>
          <w:numId w:val="3"/>
        </w:numPr>
        <w:pBdr>
          <w:top w:val="nil"/>
          <w:left w:val="nil"/>
          <w:bottom w:val="nil"/>
          <w:right w:val="nil"/>
          <w:between w:val="nil"/>
        </w:pBdr>
        <w:tabs>
          <w:tab w:val="left" w:pos="821"/>
        </w:tabs>
        <w:spacing w:after="120"/>
        <w:rPr>
          <w:rFonts w:ascii="Calibri" w:eastAsia="Calibri" w:hAnsi="Calibri" w:cs="Calibri"/>
          <w:color w:val="000000"/>
          <w:sz w:val="22"/>
          <w:szCs w:val="22"/>
        </w:rPr>
      </w:pPr>
      <w:r>
        <w:rPr>
          <w:rFonts w:ascii="Calibri" w:eastAsia="Calibri" w:hAnsi="Calibri" w:cs="Calibri"/>
          <w:color w:val="000000"/>
          <w:sz w:val="22"/>
          <w:szCs w:val="22"/>
        </w:rPr>
        <w:t>We will implement prudent operational procedures in all programs and events.</w:t>
      </w:r>
    </w:p>
    <w:p w14:paraId="47E227B1" w14:textId="77777777" w:rsidR="003718AC" w:rsidRDefault="00000000">
      <w:pPr>
        <w:numPr>
          <w:ilvl w:val="0"/>
          <w:numId w:val="3"/>
        </w:numPr>
        <w:pBdr>
          <w:top w:val="nil"/>
          <w:left w:val="nil"/>
          <w:bottom w:val="nil"/>
          <w:right w:val="nil"/>
          <w:between w:val="nil"/>
        </w:pBdr>
        <w:tabs>
          <w:tab w:val="left" w:pos="821"/>
        </w:tabs>
        <w:spacing w:after="240"/>
        <w:rPr>
          <w:rFonts w:ascii="Calibri" w:eastAsia="Calibri" w:hAnsi="Calibri" w:cs="Calibri"/>
          <w:color w:val="000000"/>
          <w:sz w:val="22"/>
          <w:szCs w:val="22"/>
        </w:rPr>
      </w:pPr>
      <w:r>
        <w:rPr>
          <w:rFonts w:ascii="Calibri" w:eastAsia="Calibri" w:hAnsi="Calibri" w:cs="Calibri"/>
          <w:color w:val="000000"/>
          <w:sz w:val="22"/>
          <w:szCs w:val="22"/>
        </w:rPr>
        <w:t>We will educate all our children and youth workers on these policies and procedures.</w:t>
      </w:r>
    </w:p>
    <w:p w14:paraId="4A198838" w14:textId="440452B6" w:rsidR="003718AC" w:rsidRDefault="00000000">
      <w:pPr>
        <w:spacing w:after="360"/>
        <w:rPr>
          <w:rFonts w:ascii="Calibri" w:eastAsia="Calibri" w:hAnsi="Calibri" w:cs="Calibri"/>
          <w:sz w:val="22"/>
          <w:szCs w:val="22"/>
        </w:rPr>
      </w:pPr>
      <w:r>
        <w:rPr>
          <w:rFonts w:ascii="Calibri" w:eastAsia="Calibri" w:hAnsi="Calibri" w:cs="Calibri"/>
          <w:sz w:val="22"/>
          <w:szCs w:val="22"/>
        </w:rPr>
        <w:t>A copy of Epworth’s Safe Sanctuaries Policies must be read by person working directly with children</w:t>
      </w:r>
      <w:r w:rsidR="00E24624">
        <w:rPr>
          <w:rFonts w:ascii="Calibri" w:eastAsia="Calibri" w:hAnsi="Calibri" w:cs="Calibri"/>
          <w:sz w:val="22"/>
          <w:szCs w:val="22"/>
        </w:rPr>
        <w:t>, youth or vulnerable adults</w:t>
      </w:r>
      <w:r>
        <w:rPr>
          <w:rFonts w:ascii="Calibri" w:eastAsia="Calibri" w:hAnsi="Calibri" w:cs="Calibri"/>
          <w:sz w:val="22"/>
          <w:szCs w:val="22"/>
        </w:rPr>
        <w:t>; complete and return a signed copy of Epworth United Methodist Church’s Safe Sanctuaries Questionnaire, as well as a signed copy of a Safe Sanctuaries Participation Covenant Statement. This is an annual requirement.</w:t>
      </w:r>
    </w:p>
    <w:p w14:paraId="508B9ACB" w14:textId="77777777" w:rsidR="003718AC" w:rsidRDefault="00000000">
      <w:pPr>
        <w:pStyle w:val="Heading1"/>
        <w:spacing w:before="0" w:after="240"/>
      </w:pPr>
      <w:r>
        <w:t xml:space="preserve">Statement of Covenant </w:t>
      </w:r>
    </w:p>
    <w:p w14:paraId="16BE3E68" w14:textId="77777777" w:rsidR="003718AC" w:rsidRDefault="00000000">
      <w:pPr>
        <w:widowControl w:val="0"/>
        <w:pBdr>
          <w:top w:val="nil"/>
          <w:left w:val="nil"/>
          <w:bottom w:val="nil"/>
          <w:right w:val="nil"/>
          <w:between w:val="nil"/>
        </w:pBdr>
        <w:spacing w:after="360"/>
        <w:ind w:left="5" w:right="-5"/>
        <w:rPr>
          <w:rFonts w:ascii="Calibri" w:eastAsia="Calibri" w:hAnsi="Calibri" w:cs="Calibri"/>
          <w:color w:val="000000"/>
          <w:sz w:val="22"/>
          <w:szCs w:val="22"/>
        </w:rPr>
      </w:pPr>
      <w:r>
        <w:rPr>
          <w:rFonts w:ascii="Calibri" w:eastAsia="Calibri" w:hAnsi="Calibri" w:cs="Calibri"/>
          <w:color w:val="000000"/>
          <w:sz w:val="22"/>
          <w:szCs w:val="22"/>
        </w:rPr>
        <w:t xml:space="preserve">Therefore, as a Christian community of faith and a United Methodist congregation, we pledge to conduct the ministry of the gospel in ways that assure the safety and spiritual growth of </w:t>
      </w:r>
      <w:proofErr w:type="gramStart"/>
      <w:r>
        <w:rPr>
          <w:rFonts w:ascii="Calibri" w:eastAsia="Calibri" w:hAnsi="Calibri" w:cs="Calibri"/>
          <w:color w:val="000000"/>
          <w:sz w:val="22"/>
          <w:szCs w:val="22"/>
        </w:rPr>
        <w:t>all of</w:t>
      </w:r>
      <w:proofErr w:type="gramEnd"/>
      <w:r>
        <w:rPr>
          <w:rFonts w:ascii="Calibri" w:eastAsia="Calibri" w:hAnsi="Calibri" w:cs="Calibri"/>
          <w:color w:val="000000"/>
          <w:sz w:val="22"/>
          <w:szCs w:val="22"/>
        </w:rPr>
        <w:t xml:space="preserve"> our children and youth as well as all of the workers with children and youth. We will follow reasonable safety measures in the selection and recruitment of workers; we will implement prudent operational procedures in all programs and events; we will educate all of our workers with children and youth regarding the use of all appropriate policies and methods (including emergency procedures); we will have a clearly defined procedure for reporting a suspected incident of abuse that conforms to the requirements of state law; and we will be prepared to respond to media inquiries if an incident occurs. </w:t>
      </w:r>
    </w:p>
    <w:p w14:paraId="1B6CDB66" w14:textId="77777777" w:rsidR="003718AC" w:rsidRDefault="00000000">
      <w:pPr>
        <w:pStyle w:val="Heading1"/>
        <w:spacing w:before="0" w:after="240"/>
      </w:pPr>
      <w:r>
        <w:t xml:space="preserve">Conclusion </w:t>
      </w:r>
    </w:p>
    <w:p w14:paraId="3A2993B3" w14:textId="09E28065" w:rsidR="003718AC" w:rsidRDefault="00000000">
      <w:pPr>
        <w:widowControl w:val="0"/>
        <w:pBdr>
          <w:top w:val="nil"/>
          <w:left w:val="nil"/>
          <w:bottom w:val="nil"/>
          <w:right w:val="nil"/>
          <w:between w:val="nil"/>
        </w:pBdr>
        <w:spacing w:after="480"/>
        <w:ind w:right="53"/>
        <w:rPr>
          <w:rFonts w:ascii="Calibri" w:eastAsia="Calibri" w:hAnsi="Calibri" w:cs="Calibri"/>
          <w:color w:val="000000"/>
          <w:sz w:val="22"/>
          <w:szCs w:val="22"/>
        </w:rPr>
      </w:pPr>
      <w:r>
        <w:rPr>
          <w:rFonts w:ascii="Calibri" w:eastAsia="Calibri" w:hAnsi="Calibri" w:cs="Calibri"/>
          <w:color w:val="000000"/>
          <w:sz w:val="22"/>
          <w:szCs w:val="22"/>
        </w:rPr>
        <w:t xml:space="preserve">In </w:t>
      </w:r>
      <w:proofErr w:type="gramStart"/>
      <w:r>
        <w:rPr>
          <w:rFonts w:ascii="Calibri" w:eastAsia="Calibri" w:hAnsi="Calibri" w:cs="Calibri"/>
          <w:color w:val="000000"/>
          <w:sz w:val="22"/>
          <w:szCs w:val="22"/>
        </w:rPr>
        <w:t>all of</w:t>
      </w:r>
      <w:proofErr w:type="gramEnd"/>
      <w:r>
        <w:rPr>
          <w:rFonts w:ascii="Calibri" w:eastAsia="Calibri" w:hAnsi="Calibri" w:cs="Calibri"/>
          <w:color w:val="000000"/>
          <w:sz w:val="22"/>
          <w:szCs w:val="22"/>
        </w:rPr>
        <w:t xml:space="preserve"> our ministries with children</w:t>
      </w:r>
      <w:r w:rsidR="00E24624">
        <w:rPr>
          <w:rFonts w:ascii="Calibri" w:eastAsia="Calibri" w:hAnsi="Calibri" w:cs="Calibri"/>
          <w:color w:val="000000"/>
          <w:sz w:val="22"/>
          <w:szCs w:val="22"/>
        </w:rPr>
        <w:t xml:space="preserve">, </w:t>
      </w:r>
      <w:r>
        <w:rPr>
          <w:rFonts w:ascii="Calibri" w:eastAsia="Calibri" w:hAnsi="Calibri" w:cs="Calibri"/>
          <w:color w:val="000000"/>
          <w:sz w:val="22"/>
          <w:szCs w:val="22"/>
        </w:rPr>
        <w:t>youth</w:t>
      </w:r>
      <w:r w:rsidR="00E24624">
        <w:rPr>
          <w:rFonts w:ascii="Calibri" w:eastAsia="Calibri" w:hAnsi="Calibri" w:cs="Calibri"/>
          <w:color w:val="000000"/>
          <w:sz w:val="22"/>
          <w:szCs w:val="22"/>
        </w:rPr>
        <w:t xml:space="preserve"> and vulnerable adults</w:t>
      </w:r>
      <w:r>
        <w:rPr>
          <w:rFonts w:ascii="Calibri" w:eastAsia="Calibri" w:hAnsi="Calibri" w:cs="Calibri"/>
          <w:color w:val="000000"/>
          <w:sz w:val="22"/>
          <w:szCs w:val="22"/>
        </w:rPr>
        <w:t>, this congregation is committed to demonstrating the love of Jesus Christ so that each child will be "</w:t>
      </w:r>
      <w:r>
        <w:rPr>
          <w:rFonts w:ascii="Calibri" w:eastAsia="Calibri" w:hAnsi="Calibri" w:cs="Calibri"/>
          <w:i/>
          <w:color w:val="000000"/>
          <w:sz w:val="22"/>
          <w:szCs w:val="22"/>
        </w:rPr>
        <w:t>surrounded by steadfast love, ... established in the faith, and confirmed and strengthened in the way that leads to life eternal</w:t>
      </w:r>
      <w:r>
        <w:rPr>
          <w:rFonts w:ascii="Calibri" w:eastAsia="Calibri" w:hAnsi="Calibri" w:cs="Calibri"/>
          <w:color w:val="000000"/>
          <w:sz w:val="22"/>
          <w:szCs w:val="22"/>
        </w:rPr>
        <w:t xml:space="preserve">" ("Baptismal Covenant II," </w:t>
      </w:r>
      <w:r>
        <w:rPr>
          <w:rFonts w:ascii="Calibri" w:eastAsia="Calibri" w:hAnsi="Calibri" w:cs="Calibri"/>
          <w:i/>
          <w:color w:val="000000"/>
          <w:sz w:val="22"/>
          <w:szCs w:val="22"/>
        </w:rPr>
        <w:t xml:space="preserve">United Methodist Hymnal, </w:t>
      </w:r>
      <w:r>
        <w:rPr>
          <w:rFonts w:ascii="Calibri" w:eastAsia="Calibri" w:hAnsi="Calibri" w:cs="Calibri"/>
          <w:color w:val="000000"/>
          <w:sz w:val="22"/>
          <w:szCs w:val="22"/>
        </w:rPr>
        <w:t xml:space="preserve">p. 44). </w:t>
      </w:r>
    </w:p>
    <w:p w14:paraId="681403FB" w14:textId="77777777" w:rsidR="003718AC" w:rsidRDefault="00000000">
      <w:pPr>
        <w:widowControl w:val="0"/>
        <w:pBdr>
          <w:top w:val="nil"/>
          <w:left w:val="nil"/>
          <w:bottom w:val="nil"/>
          <w:right w:val="nil"/>
          <w:between w:val="nil"/>
        </w:pBdr>
        <w:jc w:val="center"/>
        <w:rPr>
          <w:rFonts w:ascii="Calibri" w:eastAsia="Calibri" w:hAnsi="Calibri" w:cs="Calibri"/>
          <w:color w:val="000000"/>
          <w:sz w:val="44"/>
          <w:szCs w:val="44"/>
        </w:rPr>
      </w:pPr>
      <w:r>
        <w:br w:type="page"/>
      </w:r>
      <w:bookmarkStart w:id="0" w:name="bookmark=id.gjdgxs" w:colFirst="0" w:colLast="0"/>
      <w:bookmarkEnd w:id="0"/>
      <w:r>
        <w:rPr>
          <w:rFonts w:ascii="Calibri" w:eastAsia="Calibri" w:hAnsi="Calibri" w:cs="Calibri"/>
          <w:b/>
          <w:color w:val="000000"/>
          <w:sz w:val="36"/>
          <w:szCs w:val="36"/>
        </w:rPr>
        <w:lastRenderedPageBreak/>
        <w:t>CODE OF MARYLAND REGULATIONS</w:t>
      </w:r>
    </w:p>
    <w:p w14:paraId="62E998BC" w14:textId="77777777" w:rsidR="003718AC" w:rsidRDefault="00000000">
      <w:pPr>
        <w:widowControl w:val="0"/>
        <w:jc w:val="center"/>
        <w:rPr>
          <w:rFonts w:ascii="Calibri" w:eastAsia="Calibri" w:hAnsi="Calibri" w:cs="Calibri"/>
          <w:color w:val="000000"/>
          <w:sz w:val="40"/>
          <w:szCs w:val="40"/>
        </w:rPr>
      </w:pPr>
      <w:r>
        <w:rPr>
          <w:rFonts w:ascii="Calibri" w:eastAsia="Calibri" w:hAnsi="Calibri" w:cs="Calibri"/>
          <w:b/>
          <w:color w:val="000000"/>
          <w:sz w:val="32"/>
          <w:szCs w:val="32"/>
        </w:rPr>
        <w:t>TITLE 07 DEPARTMENT OF HUMAN RESOURCES</w:t>
      </w:r>
    </w:p>
    <w:p w14:paraId="36955B5C" w14:textId="77777777" w:rsidR="003718AC" w:rsidRDefault="00000000">
      <w:pPr>
        <w:widowControl w:val="0"/>
        <w:jc w:val="center"/>
        <w:rPr>
          <w:rFonts w:ascii="Calibri" w:eastAsia="Calibri" w:hAnsi="Calibri" w:cs="Calibri"/>
          <w:color w:val="000000"/>
          <w:sz w:val="40"/>
          <w:szCs w:val="40"/>
        </w:rPr>
      </w:pPr>
      <w:r>
        <w:rPr>
          <w:rFonts w:ascii="Calibri" w:eastAsia="Calibri" w:hAnsi="Calibri" w:cs="Calibri"/>
          <w:b/>
          <w:color w:val="000000"/>
          <w:sz w:val="32"/>
          <w:szCs w:val="32"/>
        </w:rPr>
        <w:t>SUBTITLE 02 SOCIAL SERVICES ADMINISTRATION</w:t>
      </w:r>
    </w:p>
    <w:p w14:paraId="1ADEA3F4" w14:textId="77777777" w:rsidR="003718AC" w:rsidRDefault="00000000">
      <w:pPr>
        <w:widowControl w:val="0"/>
        <w:jc w:val="center"/>
        <w:rPr>
          <w:rFonts w:ascii="Calibri" w:eastAsia="Calibri" w:hAnsi="Calibri" w:cs="Calibri"/>
          <w:color w:val="000000"/>
          <w:sz w:val="40"/>
          <w:szCs w:val="40"/>
        </w:rPr>
      </w:pPr>
      <w:r>
        <w:rPr>
          <w:rFonts w:ascii="Calibri" w:eastAsia="Calibri" w:hAnsi="Calibri" w:cs="Calibri"/>
          <w:b/>
          <w:color w:val="000000"/>
          <w:sz w:val="32"/>
          <w:szCs w:val="32"/>
        </w:rPr>
        <w:t xml:space="preserve">CHAPTER 07 CHILD PROTECTIVE SERVICES – INVESTIGATION OF </w:t>
      </w:r>
      <w:r>
        <w:rPr>
          <w:rFonts w:ascii="Calibri" w:eastAsia="Calibri" w:hAnsi="Calibri" w:cs="Calibri"/>
          <w:b/>
          <w:color w:val="000000"/>
          <w:sz w:val="32"/>
          <w:szCs w:val="32"/>
        </w:rPr>
        <w:br/>
        <w:t>CHILD ABUSE AND NEGLECT</w:t>
      </w:r>
    </w:p>
    <w:p w14:paraId="6A447EB6" w14:textId="77777777" w:rsidR="003718AC" w:rsidRDefault="00000000">
      <w:pPr>
        <w:widowControl w:val="0"/>
        <w:spacing w:after="480"/>
        <w:jc w:val="center"/>
        <w:rPr>
          <w:rFonts w:ascii="Calibri" w:eastAsia="Calibri" w:hAnsi="Calibri" w:cs="Calibri"/>
          <w:color w:val="000000"/>
          <w:sz w:val="32"/>
          <w:szCs w:val="32"/>
        </w:rPr>
      </w:pPr>
      <w:r>
        <w:rPr>
          <w:rFonts w:ascii="Calibri" w:eastAsia="Calibri" w:hAnsi="Calibri" w:cs="Calibri"/>
          <w:color w:val="000000"/>
        </w:rPr>
        <w:t>Complete through Maryland Register Vol. 35, Issue 21, dated October 10, 2008.</w:t>
      </w:r>
    </w:p>
    <w:p w14:paraId="60BDF95C" w14:textId="77777777" w:rsidR="003718AC" w:rsidRDefault="00000000">
      <w:pPr>
        <w:widowControl w:val="0"/>
        <w:spacing w:after="240"/>
        <w:ind w:left="360" w:hanging="360"/>
        <w:rPr>
          <w:rFonts w:ascii="Calibri" w:eastAsia="Calibri" w:hAnsi="Calibri" w:cs="Calibri"/>
          <w:color w:val="000000"/>
        </w:rPr>
      </w:pPr>
      <w:r>
        <w:rPr>
          <w:rFonts w:ascii="Calibri" w:eastAsia="Calibri" w:hAnsi="Calibri" w:cs="Calibri"/>
          <w:color w:val="000000"/>
        </w:rPr>
        <w:t>.04 Reporting Suspected Child Abuse or Neglect.</w:t>
      </w:r>
    </w:p>
    <w:p w14:paraId="7314382D" w14:textId="77777777" w:rsidR="003718AC" w:rsidRDefault="00000000">
      <w:pPr>
        <w:widowControl w:val="0"/>
        <w:spacing w:after="120"/>
        <w:ind w:left="360" w:hanging="360"/>
        <w:rPr>
          <w:rFonts w:ascii="Calibri" w:eastAsia="Calibri" w:hAnsi="Calibri" w:cs="Calibri"/>
          <w:color w:val="000000"/>
        </w:rPr>
      </w:pPr>
      <w:bookmarkStart w:id="1" w:name="bookmark=id.30j0zll" w:colFirst="0" w:colLast="0"/>
      <w:bookmarkStart w:id="2" w:name="bookmark=id.1fob9te" w:colFirst="0" w:colLast="0"/>
      <w:bookmarkEnd w:id="1"/>
      <w:bookmarkEnd w:id="2"/>
      <w:r>
        <w:rPr>
          <w:rFonts w:ascii="Calibri" w:eastAsia="Calibri" w:hAnsi="Calibri" w:cs="Calibri"/>
          <w:color w:val="000000"/>
        </w:rPr>
        <w:t>A.</w:t>
      </w:r>
      <w:r>
        <w:rPr>
          <w:rFonts w:ascii="Calibri" w:eastAsia="Calibri" w:hAnsi="Calibri" w:cs="Calibri"/>
          <w:color w:val="000000"/>
        </w:rPr>
        <w:tab/>
        <w:t>Except as provided in §§B-E of this regulation, an individual who has reason to believe that a child has been abused or neglected shall immediately, in a case of:</w:t>
      </w:r>
    </w:p>
    <w:p w14:paraId="69BC1CEB" w14:textId="77777777" w:rsidR="003718AC" w:rsidRDefault="00000000">
      <w:pPr>
        <w:widowControl w:val="0"/>
        <w:spacing w:after="120"/>
        <w:ind w:left="360"/>
        <w:rPr>
          <w:rFonts w:ascii="Calibri" w:eastAsia="Calibri" w:hAnsi="Calibri" w:cs="Calibri"/>
          <w:color w:val="000000"/>
        </w:rPr>
      </w:pPr>
      <w:bookmarkStart w:id="3" w:name="bookmark=id.3znysh7" w:colFirst="0" w:colLast="0"/>
      <w:bookmarkEnd w:id="3"/>
      <w:r>
        <w:rPr>
          <w:rFonts w:ascii="Calibri" w:eastAsia="Calibri" w:hAnsi="Calibri" w:cs="Calibri"/>
          <w:color w:val="000000"/>
        </w:rPr>
        <w:t>(1) Abuse, notify a local law enforcement agency or a local department; and</w:t>
      </w:r>
    </w:p>
    <w:p w14:paraId="70AE45E6" w14:textId="77777777" w:rsidR="003718AC" w:rsidRDefault="00000000">
      <w:pPr>
        <w:widowControl w:val="0"/>
        <w:spacing w:after="240"/>
        <w:ind w:left="360"/>
        <w:rPr>
          <w:rFonts w:ascii="Calibri" w:eastAsia="Calibri" w:hAnsi="Calibri" w:cs="Calibri"/>
          <w:color w:val="000000"/>
        </w:rPr>
      </w:pPr>
      <w:bookmarkStart w:id="4" w:name="bookmark=id.2et92p0" w:colFirst="0" w:colLast="0"/>
      <w:bookmarkEnd w:id="4"/>
      <w:r>
        <w:rPr>
          <w:rFonts w:ascii="Calibri" w:eastAsia="Calibri" w:hAnsi="Calibri" w:cs="Calibri"/>
          <w:color w:val="000000"/>
        </w:rPr>
        <w:t>(2) Neglect, notify a local department.</w:t>
      </w:r>
    </w:p>
    <w:p w14:paraId="68BC8349" w14:textId="77777777" w:rsidR="003718AC" w:rsidRDefault="00000000">
      <w:pPr>
        <w:widowControl w:val="0"/>
        <w:spacing w:after="120"/>
        <w:ind w:left="360" w:hanging="360"/>
        <w:rPr>
          <w:rFonts w:ascii="Calibri" w:eastAsia="Calibri" w:hAnsi="Calibri" w:cs="Calibri"/>
          <w:color w:val="000000"/>
        </w:rPr>
      </w:pPr>
      <w:bookmarkStart w:id="5" w:name="bookmark=id.3dy6vkm" w:colFirst="0" w:colLast="0"/>
      <w:bookmarkStart w:id="6" w:name="bookmark=id.tyjcwt" w:colFirst="0" w:colLast="0"/>
      <w:bookmarkEnd w:id="5"/>
      <w:bookmarkEnd w:id="6"/>
      <w:r>
        <w:rPr>
          <w:rFonts w:ascii="Calibri" w:eastAsia="Calibri" w:hAnsi="Calibri" w:cs="Calibri"/>
          <w:color w:val="000000"/>
        </w:rPr>
        <w:t>B.</w:t>
      </w:r>
      <w:r>
        <w:rPr>
          <w:rFonts w:ascii="Calibri" w:eastAsia="Calibri" w:hAnsi="Calibri" w:cs="Calibri"/>
          <w:color w:val="000000"/>
        </w:rPr>
        <w:tab/>
        <w:t>Mandated Reporters.</w:t>
      </w:r>
    </w:p>
    <w:p w14:paraId="230575BE" w14:textId="77777777" w:rsidR="003718AC" w:rsidRDefault="00000000">
      <w:pPr>
        <w:widowControl w:val="0"/>
        <w:spacing w:after="120"/>
        <w:ind w:left="360"/>
        <w:rPr>
          <w:rFonts w:ascii="Calibri" w:eastAsia="Calibri" w:hAnsi="Calibri" w:cs="Calibri"/>
          <w:color w:val="000000"/>
        </w:rPr>
      </w:pPr>
      <w:bookmarkStart w:id="7" w:name="bookmark=id.1t3h5sf" w:colFirst="0" w:colLast="0"/>
      <w:bookmarkEnd w:id="7"/>
      <w:r>
        <w:rPr>
          <w:rFonts w:ascii="Calibri" w:eastAsia="Calibri" w:hAnsi="Calibri" w:cs="Calibri"/>
          <w:color w:val="000000"/>
        </w:rPr>
        <w:t>(1) A health practitioner, educator, human service worker, or police officer shall report suspected child abuse or neglect:</w:t>
      </w:r>
    </w:p>
    <w:p w14:paraId="2382B4EB" w14:textId="77777777" w:rsidR="003718AC" w:rsidRDefault="00000000">
      <w:pPr>
        <w:widowControl w:val="0"/>
        <w:spacing w:after="120"/>
        <w:ind w:left="720"/>
        <w:rPr>
          <w:rFonts w:ascii="Calibri" w:eastAsia="Calibri" w:hAnsi="Calibri" w:cs="Calibri"/>
          <w:color w:val="000000"/>
        </w:rPr>
      </w:pPr>
      <w:bookmarkStart w:id="8" w:name="bookmark=id.4d34og8" w:colFirst="0" w:colLast="0"/>
      <w:bookmarkEnd w:id="8"/>
      <w:r>
        <w:rPr>
          <w:rFonts w:ascii="Calibri" w:eastAsia="Calibri" w:hAnsi="Calibri" w:cs="Calibri"/>
          <w:color w:val="000000"/>
        </w:rPr>
        <w:t>(a) Immediately, by oral report; and</w:t>
      </w:r>
    </w:p>
    <w:p w14:paraId="68636C5E" w14:textId="77777777" w:rsidR="003718AC" w:rsidRDefault="00000000">
      <w:pPr>
        <w:widowControl w:val="0"/>
        <w:spacing w:after="120"/>
        <w:ind w:left="720"/>
        <w:rPr>
          <w:rFonts w:ascii="Calibri" w:eastAsia="Calibri" w:hAnsi="Calibri" w:cs="Calibri"/>
          <w:color w:val="000000"/>
        </w:rPr>
      </w:pPr>
      <w:bookmarkStart w:id="9" w:name="bookmark=id.2s8eyo1" w:colFirst="0" w:colLast="0"/>
      <w:bookmarkEnd w:id="9"/>
      <w:r>
        <w:rPr>
          <w:rFonts w:ascii="Calibri" w:eastAsia="Calibri" w:hAnsi="Calibri" w:cs="Calibri"/>
          <w:color w:val="000000"/>
        </w:rPr>
        <w:t>(b) In writing, within 48 hours of the contact that revealed the suspected abuse or neglect.</w:t>
      </w:r>
    </w:p>
    <w:p w14:paraId="4941398D" w14:textId="77777777" w:rsidR="003718AC" w:rsidRDefault="00000000">
      <w:pPr>
        <w:widowControl w:val="0"/>
        <w:spacing w:after="120"/>
        <w:ind w:left="360"/>
        <w:rPr>
          <w:rFonts w:ascii="Calibri" w:eastAsia="Calibri" w:hAnsi="Calibri" w:cs="Calibri"/>
          <w:color w:val="000000"/>
        </w:rPr>
      </w:pPr>
      <w:bookmarkStart w:id="10" w:name="bookmark=id.17dp8vu" w:colFirst="0" w:colLast="0"/>
      <w:bookmarkEnd w:id="10"/>
      <w:r>
        <w:rPr>
          <w:rFonts w:ascii="Calibri" w:eastAsia="Calibri" w:hAnsi="Calibri" w:cs="Calibri"/>
          <w:color w:val="000000"/>
        </w:rPr>
        <w:t>(2) Upon request, a local department shall distribute a supply of forms created by the Administration to individuals who are required to report child abuse or neglect in writing.</w:t>
      </w:r>
    </w:p>
    <w:p w14:paraId="6649A32C" w14:textId="77777777" w:rsidR="003718AC" w:rsidRDefault="00000000">
      <w:pPr>
        <w:widowControl w:val="0"/>
        <w:spacing w:after="120"/>
        <w:ind w:left="360"/>
        <w:rPr>
          <w:rFonts w:ascii="Calibri" w:eastAsia="Calibri" w:hAnsi="Calibri" w:cs="Calibri"/>
          <w:color w:val="000000"/>
        </w:rPr>
      </w:pPr>
      <w:bookmarkStart w:id="11" w:name="bookmark=id.3rdcrjn" w:colFirst="0" w:colLast="0"/>
      <w:bookmarkEnd w:id="11"/>
      <w:r>
        <w:rPr>
          <w:rFonts w:ascii="Calibri" w:eastAsia="Calibri" w:hAnsi="Calibri" w:cs="Calibri"/>
          <w:color w:val="000000"/>
        </w:rPr>
        <w:t>(3) An individual required to submit a written report:</w:t>
      </w:r>
    </w:p>
    <w:p w14:paraId="3205BDBB" w14:textId="77777777" w:rsidR="003718AC" w:rsidRDefault="00000000">
      <w:pPr>
        <w:widowControl w:val="0"/>
        <w:spacing w:after="120"/>
        <w:ind w:left="720"/>
        <w:rPr>
          <w:rFonts w:ascii="Calibri" w:eastAsia="Calibri" w:hAnsi="Calibri" w:cs="Calibri"/>
          <w:color w:val="000000"/>
        </w:rPr>
      </w:pPr>
      <w:bookmarkStart w:id="12" w:name="bookmark=id.26in1rg" w:colFirst="0" w:colLast="0"/>
      <w:bookmarkEnd w:id="12"/>
      <w:r>
        <w:rPr>
          <w:rFonts w:ascii="Calibri" w:eastAsia="Calibri" w:hAnsi="Calibri" w:cs="Calibri"/>
          <w:color w:val="000000"/>
        </w:rPr>
        <w:t>(a) May use the Administration form described in §</w:t>
      </w:r>
      <w:proofErr w:type="gramStart"/>
      <w:r>
        <w:rPr>
          <w:rFonts w:ascii="Calibri" w:eastAsia="Calibri" w:hAnsi="Calibri" w:cs="Calibri"/>
          <w:color w:val="000000"/>
        </w:rPr>
        <w:t>B(</w:t>
      </w:r>
      <w:proofErr w:type="gramEnd"/>
      <w:r>
        <w:rPr>
          <w:rFonts w:ascii="Calibri" w:eastAsia="Calibri" w:hAnsi="Calibri" w:cs="Calibri"/>
          <w:color w:val="000000"/>
        </w:rPr>
        <w:t>2) of this regulation;</w:t>
      </w:r>
    </w:p>
    <w:p w14:paraId="214C743F" w14:textId="77777777" w:rsidR="003718AC" w:rsidRDefault="00000000">
      <w:pPr>
        <w:widowControl w:val="0"/>
        <w:spacing w:after="120"/>
        <w:ind w:left="720"/>
        <w:rPr>
          <w:rFonts w:ascii="Calibri" w:eastAsia="Calibri" w:hAnsi="Calibri" w:cs="Calibri"/>
          <w:color w:val="000000"/>
        </w:rPr>
      </w:pPr>
      <w:bookmarkStart w:id="13" w:name="bookmark=id.lnxbz9" w:colFirst="0" w:colLast="0"/>
      <w:bookmarkEnd w:id="13"/>
      <w:r>
        <w:rPr>
          <w:rFonts w:ascii="Calibri" w:eastAsia="Calibri" w:hAnsi="Calibri" w:cs="Calibri"/>
          <w:color w:val="000000"/>
        </w:rPr>
        <w:t>(b) Shall send the written report to the local department; and</w:t>
      </w:r>
    </w:p>
    <w:p w14:paraId="0D14490A" w14:textId="77777777" w:rsidR="003718AC" w:rsidRDefault="00000000">
      <w:pPr>
        <w:widowControl w:val="0"/>
        <w:spacing w:after="240"/>
        <w:ind w:left="720"/>
        <w:rPr>
          <w:rFonts w:ascii="Calibri" w:eastAsia="Calibri" w:hAnsi="Calibri" w:cs="Calibri"/>
          <w:color w:val="000000"/>
        </w:rPr>
      </w:pPr>
      <w:bookmarkStart w:id="14" w:name="bookmark=id.1ksv4uv" w:colFirst="0" w:colLast="0"/>
      <w:bookmarkStart w:id="15" w:name="bookmark=id.35nkun2" w:colFirst="0" w:colLast="0"/>
      <w:bookmarkEnd w:id="14"/>
      <w:bookmarkEnd w:id="15"/>
      <w:r>
        <w:rPr>
          <w:rFonts w:ascii="Calibri" w:eastAsia="Calibri" w:hAnsi="Calibri" w:cs="Calibri"/>
          <w:color w:val="000000"/>
        </w:rPr>
        <w:t>(c) In the case of suspected child abuse, shall send a copy of the report to the local State's Attorney's office.</w:t>
      </w:r>
    </w:p>
    <w:p w14:paraId="5E42C84B" w14:textId="77777777" w:rsidR="003718AC" w:rsidRDefault="00000000">
      <w:pPr>
        <w:widowControl w:val="0"/>
        <w:spacing w:after="360"/>
        <w:ind w:left="360" w:hanging="360"/>
        <w:rPr>
          <w:rFonts w:ascii="Calibri" w:eastAsia="Calibri" w:hAnsi="Calibri" w:cs="Calibri"/>
          <w:color w:val="000000"/>
        </w:rPr>
      </w:pPr>
      <w:bookmarkStart w:id="16" w:name="bookmark=id.44sinio" w:colFirst="0" w:colLast="0"/>
      <w:bookmarkEnd w:id="16"/>
      <w:r>
        <w:rPr>
          <w:rFonts w:ascii="Calibri" w:eastAsia="Calibri" w:hAnsi="Calibri" w:cs="Calibri"/>
          <w:color w:val="000000"/>
        </w:rPr>
        <w:t>C.</w:t>
      </w:r>
      <w:r>
        <w:rPr>
          <w:rFonts w:ascii="Calibri" w:eastAsia="Calibri" w:hAnsi="Calibri" w:cs="Calibri"/>
          <w:color w:val="000000"/>
        </w:rPr>
        <w:tab/>
        <w:t>An employee of a local department who, in the course of employment, receives a report of suspected child abuse or neglect communicated formally or informally to the employee, or who otherwise has reason to suspect that child abuse or neglect has occurred, shall immediately report the information to the CPS unit within the local department for prompt investigation.</w:t>
      </w:r>
    </w:p>
    <w:p w14:paraId="430ABFE9" w14:textId="77777777" w:rsidR="003718AC" w:rsidRDefault="00000000">
      <w:pPr>
        <w:widowControl w:val="0"/>
        <w:spacing w:after="120"/>
        <w:ind w:left="360" w:hanging="360"/>
        <w:rPr>
          <w:rFonts w:ascii="Calibri" w:eastAsia="Calibri" w:hAnsi="Calibri" w:cs="Calibri"/>
          <w:color w:val="000000"/>
        </w:rPr>
      </w:pPr>
      <w:bookmarkStart w:id="17" w:name="bookmark=id.2jxsxqh" w:colFirst="0" w:colLast="0"/>
      <w:bookmarkEnd w:id="17"/>
      <w:r>
        <w:rPr>
          <w:rFonts w:ascii="Calibri" w:eastAsia="Calibri" w:hAnsi="Calibri" w:cs="Calibri"/>
          <w:color w:val="000000"/>
        </w:rPr>
        <w:t>D.</w:t>
      </w:r>
      <w:r>
        <w:rPr>
          <w:rFonts w:ascii="Calibri" w:eastAsia="Calibri" w:hAnsi="Calibri" w:cs="Calibri"/>
          <w:color w:val="000000"/>
        </w:rPr>
        <w:tab/>
        <w:t>A report shall include as much of the following information the individual making the report is able to provide:</w:t>
      </w:r>
    </w:p>
    <w:p w14:paraId="0E711F3F" w14:textId="77777777" w:rsidR="003718AC" w:rsidRDefault="00000000">
      <w:pPr>
        <w:widowControl w:val="0"/>
        <w:spacing w:after="120"/>
        <w:ind w:left="360"/>
        <w:rPr>
          <w:rFonts w:ascii="Calibri" w:eastAsia="Calibri" w:hAnsi="Calibri" w:cs="Calibri"/>
          <w:color w:val="000000"/>
        </w:rPr>
      </w:pPr>
      <w:bookmarkStart w:id="18" w:name="bookmark=id.z337ya" w:colFirst="0" w:colLast="0"/>
      <w:bookmarkEnd w:id="18"/>
      <w:r>
        <w:rPr>
          <w:rFonts w:ascii="Calibri" w:eastAsia="Calibri" w:hAnsi="Calibri" w:cs="Calibri"/>
          <w:color w:val="000000"/>
        </w:rPr>
        <w:t xml:space="preserve">(1) The names and home addresses of the child, both parents, and any other individual </w:t>
      </w:r>
      <w:r>
        <w:rPr>
          <w:rFonts w:ascii="Calibri" w:eastAsia="Calibri" w:hAnsi="Calibri" w:cs="Calibri"/>
          <w:color w:val="000000"/>
        </w:rPr>
        <w:lastRenderedPageBreak/>
        <w:t xml:space="preserve">responsible for the care of the </w:t>
      </w:r>
      <w:proofErr w:type="gramStart"/>
      <w:r>
        <w:rPr>
          <w:rFonts w:ascii="Calibri" w:eastAsia="Calibri" w:hAnsi="Calibri" w:cs="Calibri"/>
          <w:color w:val="000000"/>
        </w:rPr>
        <w:t>child;</w:t>
      </w:r>
      <w:proofErr w:type="gramEnd"/>
    </w:p>
    <w:p w14:paraId="24C85FF2" w14:textId="77777777" w:rsidR="003718AC" w:rsidRDefault="00000000">
      <w:pPr>
        <w:widowControl w:val="0"/>
        <w:spacing w:after="120"/>
        <w:ind w:left="360"/>
        <w:rPr>
          <w:rFonts w:ascii="Calibri" w:eastAsia="Calibri" w:hAnsi="Calibri" w:cs="Calibri"/>
          <w:color w:val="000000"/>
        </w:rPr>
      </w:pPr>
      <w:bookmarkStart w:id="19" w:name="bookmark=id.3j2qqm3" w:colFirst="0" w:colLast="0"/>
      <w:bookmarkEnd w:id="19"/>
      <w:r>
        <w:rPr>
          <w:rFonts w:ascii="Calibri" w:eastAsia="Calibri" w:hAnsi="Calibri" w:cs="Calibri"/>
          <w:color w:val="000000"/>
        </w:rPr>
        <w:t xml:space="preserve">(2) The present location of the </w:t>
      </w:r>
      <w:proofErr w:type="gramStart"/>
      <w:r>
        <w:rPr>
          <w:rFonts w:ascii="Calibri" w:eastAsia="Calibri" w:hAnsi="Calibri" w:cs="Calibri"/>
          <w:color w:val="000000"/>
        </w:rPr>
        <w:t>child;</w:t>
      </w:r>
      <w:proofErr w:type="gramEnd"/>
    </w:p>
    <w:p w14:paraId="36159943" w14:textId="77777777" w:rsidR="003718AC" w:rsidRDefault="00000000">
      <w:pPr>
        <w:widowControl w:val="0"/>
        <w:spacing w:after="120"/>
        <w:ind w:left="360"/>
        <w:rPr>
          <w:rFonts w:ascii="Calibri" w:eastAsia="Calibri" w:hAnsi="Calibri" w:cs="Calibri"/>
          <w:color w:val="000000"/>
        </w:rPr>
      </w:pPr>
      <w:bookmarkStart w:id="20" w:name="bookmark=id.1y810tw" w:colFirst="0" w:colLast="0"/>
      <w:bookmarkEnd w:id="20"/>
      <w:r>
        <w:rPr>
          <w:rFonts w:ascii="Calibri" w:eastAsia="Calibri" w:hAnsi="Calibri" w:cs="Calibri"/>
          <w:color w:val="000000"/>
        </w:rPr>
        <w:t xml:space="preserve">(3) The child's </w:t>
      </w:r>
      <w:proofErr w:type="gramStart"/>
      <w:r>
        <w:rPr>
          <w:rFonts w:ascii="Calibri" w:eastAsia="Calibri" w:hAnsi="Calibri" w:cs="Calibri"/>
          <w:color w:val="000000"/>
        </w:rPr>
        <w:t>age;</w:t>
      </w:r>
      <w:proofErr w:type="gramEnd"/>
    </w:p>
    <w:p w14:paraId="75A56AB7" w14:textId="77777777" w:rsidR="003718AC" w:rsidRDefault="00000000">
      <w:pPr>
        <w:widowControl w:val="0"/>
        <w:spacing w:after="120"/>
        <w:ind w:left="360"/>
        <w:rPr>
          <w:rFonts w:ascii="Calibri" w:eastAsia="Calibri" w:hAnsi="Calibri" w:cs="Calibri"/>
          <w:color w:val="000000"/>
        </w:rPr>
      </w:pPr>
      <w:bookmarkStart w:id="21" w:name="bookmark=id.4i7ojhp" w:colFirst="0" w:colLast="0"/>
      <w:bookmarkEnd w:id="21"/>
      <w:r>
        <w:rPr>
          <w:rFonts w:ascii="Calibri" w:eastAsia="Calibri" w:hAnsi="Calibri" w:cs="Calibri"/>
          <w:color w:val="000000"/>
        </w:rPr>
        <w:t xml:space="preserve">(4) The names and ages of other children in the </w:t>
      </w:r>
      <w:proofErr w:type="gramStart"/>
      <w:r>
        <w:rPr>
          <w:rFonts w:ascii="Calibri" w:eastAsia="Calibri" w:hAnsi="Calibri" w:cs="Calibri"/>
          <w:color w:val="000000"/>
        </w:rPr>
        <w:t>home;</w:t>
      </w:r>
      <w:proofErr w:type="gramEnd"/>
    </w:p>
    <w:p w14:paraId="65FBE457" w14:textId="77777777" w:rsidR="003718AC" w:rsidRDefault="00000000">
      <w:pPr>
        <w:widowControl w:val="0"/>
        <w:spacing w:after="120"/>
        <w:ind w:left="360"/>
        <w:rPr>
          <w:rFonts w:ascii="Calibri" w:eastAsia="Calibri" w:hAnsi="Calibri" w:cs="Calibri"/>
          <w:color w:val="000000"/>
        </w:rPr>
      </w:pPr>
      <w:bookmarkStart w:id="22" w:name="bookmark=id.2xcytpi" w:colFirst="0" w:colLast="0"/>
      <w:bookmarkStart w:id="23" w:name="bookmark=id.1ci93xb" w:colFirst="0" w:colLast="0"/>
      <w:bookmarkEnd w:id="22"/>
      <w:bookmarkEnd w:id="23"/>
      <w:r>
        <w:rPr>
          <w:rFonts w:ascii="Calibri" w:eastAsia="Calibri" w:hAnsi="Calibri" w:cs="Calibri"/>
          <w:color w:val="000000"/>
        </w:rPr>
        <w:t xml:space="preserve">(5) The specific nature and extent of injury, sexual abuse, or failure to provide proper care and attention of the child, and any information known to the individual making the report of possible previous abuse or </w:t>
      </w:r>
      <w:proofErr w:type="gramStart"/>
      <w:r>
        <w:rPr>
          <w:rFonts w:ascii="Calibri" w:eastAsia="Calibri" w:hAnsi="Calibri" w:cs="Calibri"/>
          <w:color w:val="000000"/>
        </w:rPr>
        <w:t>neglect;</w:t>
      </w:r>
      <w:proofErr w:type="gramEnd"/>
    </w:p>
    <w:p w14:paraId="0B73D32C" w14:textId="77777777" w:rsidR="003718AC" w:rsidRDefault="00000000">
      <w:pPr>
        <w:widowControl w:val="0"/>
        <w:spacing w:after="120"/>
        <w:ind w:left="360"/>
        <w:rPr>
          <w:rFonts w:ascii="Calibri" w:eastAsia="Calibri" w:hAnsi="Calibri" w:cs="Calibri"/>
          <w:color w:val="000000"/>
        </w:rPr>
      </w:pPr>
      <w:bookmarkStart w:id="24" w:name="bookmark=id.3whwml4" w:colFirst="0" w:colLast="0"/>
      <w:bookmarkEnd w:id="24"/>
      <w:r>
        <w:rPr>
          <w:rFonts w:ascii="Calibri" w:eastAsia="Calibri" w:hAnsi="Calibri" w:cs="Calibri"/>
          <w:color w:val="000000"/>
        </w:rPr>
        <w:t>(6) Other information that:</w:t>
      </w:r>
    </w:p>
    <w:p w14:paraId="7578F23B" w14:textId="77777777" w:rsidR="003718AC" w:rsidRDefault="00000000">
      <w:pPr>
        <w:widowControl w:val="0"/>
        <w:spacing w:after="120"/>
        <w:ind w:left="720"/>
        <w:rPr>
          <w:rFonts w:ascii="Calibri" w:eastAsia="Calibri" w:hAnsi="Calibri" w:cs="Calibri"/>
          <w:color w:val="000000"/>
        </w:rPr>
      </w:pPr>
      <w:bookmarkStart w:id="25" w:name="bookmark=id.2bn6wsx" w:colFirst="0" w:colLast="0"/>
      <w:bookmarkEnd w:id="25"/>
      <w:r>
        <w:rPr>
          <w:rFonts w:ascii="Calibri" w:eastAsia="Calibri" w:hAnsi="Calibri" w:cs="Calibri"/>
          <w:color w:val="000000"/>
        </w:rPr>
        <w:t xml:space="preserve">(a) Might aid in establishing the cause of </w:t>
      </w:r>
      <w:proofErr w:type="gramStart"/>
      <w:r>
        <w:rPr>
          <w:rFonts w:ascii="Calibri" w:eastAsia="Calibri" w:hAnsi="Calibri" w:cs="Calibri"/>
          <w:color w:val="000000"/>
        </w:rPr>
        <w:t>injury;</w:t>
      </w:r>
      <w:proofErr w:type="gramEnd"/>
    </w:p>
    <w:p w14:paraId="3BF1CAED" w14:textId="77777777" w:rsidR="003718AC" w:rsidRDefault="00000000">
      <w:pPr>
        <w:widowControl w:val="0"/>
        <w:spacing w:after="120"/>
        <w:ind w:left="720"/>
        <w:rPr>
          <w:rFonts w:ascii="Calibri" w:eastAsia="Calibri" w:hAnsi="Calibri" w:cs="Calibri"/>
          <w:color w:val="000000"/>
        </w:rPr>
      </w:pPr>
      <w:bookmarkStart w:id="26" w:name="bookmark=id.qsh70q" w:colFirst="0" w:colLast="0"/>
      <w:bookmarkEnd w:id="26"/>
      <w:r>
        <w:rPr>
          <w:rFonts w:ascii="Calibri" w:eastAsia="Calibri" w:hAnsi="Calibri" w:cs="Calibri"/>
          <w:color w:val="000000"/>
        </w:rPr>
        <w:t>(b) Assists in identifying the individual or individuals responsible for the abuse or neglect; or</w:t>
      </w:r>
    </w:p>
    <w:p w14:paraId="4602CBED" w14:textId="77777777" w:rsidR="003718AC" w:rsidRDefault="00000000">
      <w:pPr>
        <w:widowControl w:val="0"/>
        <w:spacing w:after="120"/>
        <w:ind w:left="720"/>
        <w:rPr>
          <w:rFonts w:ascii="Calibri" w:eastAsia="Calibri" w:hAnsi="Calibri" w:cs="Calibri"/>
          <w:color w:val="000000"/>
        </w:rPr>
      </w:pPr>
      <w:bookmarkStart w:id="27" w:name="bookmark=id.3as4poj" w:colFirst="0" w:colLast="0"/>
      <w:bookmarkEnd w:id="27"/>
      <w:r>
        <w:rPr>
          <w:rFonts w:ascii="Calibri" w:eastAsia="Calibri" w:hAnsi="Calibri" w:cs="Calibri"/>
          <w:color w:val="000000"/>
        </w:rPr>
        <w:t>(c) Relates to the identification of risk; and</w:t>
      </w:r>
    </w:p>
    <w:p w14:paraId="7456172A" w14:textId="77777777" w:rsidR="003718AC" w:rsidRDefault="00000000">
      <w:pPr>
        <w:widowControl w:val="0"/>
        <w:spacing w:after="120"/>
        <w:ind w:left="360"/>
        <w:rPr>
          <w:rFonts w:ascii="Calibri" w:eastAsia="Calibri" w:hAnsi="Calibri" w:cs="Calibri"/>
          <w:color w:val="000000"/>
        </w:rPr>
      </w:pPr>
      <w:bookmarkStart w:id="28" w:name="bookmark=id.1pxezwc" w:colFirst="0" w:colLast="0"/>
      <w:bookmarkEnd w:id="28"/>
      <w:r>
        <w:rPr>
          <w:rFonts w:ascii="Calibri" w:eastAsia="Calibri" w:hAnsi="Calibri" w:cs="Calibri"/>
          <w:color w:val="000000"/>
        </w:rPr>
        <w:t>(7) In the case of suspected child abuse or neglect involving a mental injury:</w:t>
      </w:r>
    </w:p>
    <w:p w14:paraId="25C39ED2" w14:textId="77777777" w:rsidR="003718AC" w:rsidRDefault="00000000">
      <w:pPr>
        <w:widowControl w:val="0"/>
        <w:spacing w:after="120"/>
        <w:ind w:left="720"/>
        <w:rPr>
          <w:rFonts w:ascii="Calibri" w:eastAsia="Calibri" w:hAnsi="Calibri" w:cs="Calibri"/>
          <w:color w:val="000000"/>
        </w:rPr>
      </w:pPr>
      <w:bookmarkStart w:id="29" w:name="bookmark=id.49x2ik5" w:colFirst="0" w:colLast="0"/>
      <w:bookmarkEnd w:id="29"/>
      <w:r>
        <w:rPr>
          <w:rFonts w:ascii="Calibri" w:eastAsia="Calibri" w:hAnsi="Calibri" w:cs="Calibri"/>
          <w:color w:val="000000"/>
        </w:rPr>
        <w:t>(a) A description of the substantial impairment of the child's mental or psychological ability to function that was observed and identified; and</w:t>
      </w:r>
    </w:p>
    <w:p w14:paraId="5CB09BCE" w14:textId="77777777" w:rsidR="003718AC" w:rsidRDefault="00000000">
      <w:pPr>
        <w:widowControl w:val="0"/>
        <w:spacing w:after="240"/>
        <w:ind w:left="720"/>
        <w:rPr>
          <w:rFonts w:ascii="Calibri" w:eastAsia="Calibri" w:hAnsi="Calibri" w:cs="Calibri"/>
          <w:color w:val="000000"/>
        </w:rPr>
      </w:pPr>
      <w:bookmarkStart w:id="30" w:name="bookmark=id.2p2csry" w:colFirst="0" w:colLast="0"/>
      <w:bookmarkEnd w:id="30"/>
      <w:r>
        <w:rPr>
          <w:rFonts w:ascii="Calibri" w:eastAsia="Calibri" w:hAnsi="Calibri" w:cs="Calibri"/>
          <w:color w:val="000000"/>
        </w:rPr>
        <w:t>(b) An explanation of why the reporter believes the mental injury is attributable to maltreatment or failure to provide proper care and attention.</w:t>
      </w:r>
    </w:p>
    <w:p w14:paraId="7E560C8B" w14:textId="77777777" w:rsidR="003718AC" w:rsidRDefault="00000000">
      <w:pPr>
        <w:widowControl w:val="0"/>
        <w:spacing w:after="120"/>
        <w:ind w:left="360" w:hanging="360"/>
        <w:rPr>
          <w:rFonts w:ascii="Calibri" w:eastAsia="Calibri" w:hAnsi="Calibri" w:cs="Calibri"/>
          <w:color w:val="000000"/>
        </w:rPr>
      </w:pPr>
      <w:bookmarkStart w:id="31" w:name="bookmark=id.147n2zr" w:colFirst="0" w:colLast="0"/>
      <w:bookmarkStart w:id="32" w:name="bookmark=id.3o7alnk" w:colFirst="0" w:colLast="0"/>
      <w:bookmarkEnd w:id="31"/>
      <w:bookmarkEnd w:id="32"/>
      <w:r>
        <w:rPr>
          <w:rFonts w:ascii="Calibri" w:eastAsia="Calibri" w:hAnsi="Calibri" w:cs="Calibri"/>
          <w:color w:val="000000"/>
        </w:rPr>
        <w:t>E.</w:t>
      </w:r>
      <w:r>
        <w:rPr>
          <w:rFonts w:ascii="Calibri" w:eastAsia="Calibri" w:hAnsi="Calibri" w:cs="Calibri"/>
          <w:color w:val="000000"/>
        </w:rPr>
        <w:tab/>
        <w:t>An individual is not required to report suspected child abuse or neglect in violation of:</w:t>
      </w:r>
    </w:p>
    <w:p w14:paraId="462C211D" w14:textId="77777777" w:rsidR="003718AC" w:rsidRDefault="00000000">
      <w:pPr>
        <w:widowControl w:val="0"/>
        <w:spacing w:after="240"/>
        <w:ind w:left="360"/>
        <w:rPr>
          <w:rFonts w:ascii="Calibri" w:eastAsia="Calibri" w:hAnsi="Calibri" w:cs="Calibri"/>
          <w:color w:val="000000"/>
        </w:rPr>
      </w:pPr>
      <w:bookmarkStart w:id="33" w:name="bookmark=id.23ckvvd" w:colFirst="0" w:colLast="0"/>
      <w:bookmarkEnd w:id="33"/>
      <w:r>
        <w:rPr>
          <w:rFonts w:ascii="Calibri" w:eastAsia="Calibri" w:hAnsi="Calibri" w:cs="Calibri"/>
          <w:color w:val="000000"/>
        </w:rPr>
        <w:t>(1) The attorney-client privilege under Courts and Judicial Proceedings Article, §9-108, Annotated Code of Maryland, which includes disclosure of information:</w:t>
      </w:r>
    </w:p>
    <w:p w14:paraId="25FF2FAD" w14:textId="77777777" w:rsidR="003718AC" w:rsidRDefault="00000000">
      <w:pPr>
        <w:widowControl w:val="0"/>
        <w:spacing w:after="240"/>
        <w:ind w:left="720"/>
        <w:rPr>
          <w:rFonts w:ascii="Calibri" w:eastAsia="Calibri" w:hAnsi="Calibri" w:cs="Calibri"/>
          <w:color w:val="000000"/>
        </w:rPr>
      </w:pPr>
      <w:bookmarkStart w:id="34" w:name="bookmark=id.ihv636" w:colFirst="0" w:colLast="0"/>
      <w:bookmarkEnd w:id="34"/>
      <w:r>
        <w:rPr>
          <w:rFonts w:ascii="Calibri" w:eastAsia="Calibri" w:hAnsi="Calibri" w:cs="Calibri"/>
          <w:color w:val="000000"/>
        </w:rPr>
        <w:t>(a) Communicated in confidence by a client to the client's attorney, or other information relating to the representation of the client; or</w:t>
      </w:r>
    </w:p>
    <w:p w14:paraId="49D4C707" w14:textId="77777777" w:rsidR="003718AC" w:rsidRDefault="00000000">
      <w:pPr>
        <w:widowControl w:val="0"/>
        <w:spacing w:after="240"/>
        <w:ind w:left="720"/>
        <w:rPr>
          <w:rFonts w:ascii="Calibri" w:eastAsia="Calibri" w:hAnsi="Calibri" w:cs="Calibri"/>
          <w:color w:val="000000"/>
        </w:rPr>
      </w:pPr>
      <w:bookmarkStart w:id="35" w:name="bookmark=id.32hioqz" w:colFirst="0" w:colLast="0"/>
      <w:bookmarkEnd w:id="35"/>
      <w:r>
        <w:rPr>
          <w:rFonts w:ascii="Calibri" w:eastAsia="Calibri" w:hAnsi="Calibri" w:cs="Calibri"/>
          <w:color w:val="000000"/>
        </w:rPr>
        <w:t>(b) That would violate a constitutional right to assistance of counsel; or</w:t>
      </w:r>
    </w:p>
    <w:p w14:paraId="02E446D1" w14:textId="77777777" w:rsidR="003718AC" w:rsidRDefault="00000000">
      <w:pPr>
        <w:widowControl w:val="0"/>
        <w:spacing w:after="480"/>
        <w:ind w:left="360"/>
        <w:rPr>
          <w:rFonts w:ascii="Calibri" w:eastAsia="Calibri" w:hAnsi="Calibri" w:cs="Calibri"/>
          <w:color w:val="000000"/>
        </w:rPr>
      </w:pPr>
      <w:bookmarkStart w:id="36" w:name="bookmark=id.1hmsyys" w:colFirst="0" w:colLast="0"/>
      <w:bookmarkEnd w:id="36"/>
      <w:r>
        <w:rPr>
          <w:rFonts w:ascii="Calibri" w:eastAsia="Calibri" w:hAnsi="Calibri" w:cs="Calibri"/>
          <w:color w:val="000000"/>
        </w:rPr>
        <w:t>(2) The privilege described in Courts and Judicial Proceedings Article, §9- 111, Annotated Code of Maryland, pertaining to communications to a minister of the gospel, clergyman, priest, or rabbi of an established church of any denomination received in a professional capacity under circumstances where the professional is bound to maintain the confidentiality of that communication under canon law, church doctrine, or practice.</w:t>
      </w:r>
    </w:p>
    <w:p w14:paraId="0A7D694A" w14:textId="77777777" w:rsidR="003718AC" w:rsidRDefault="00000000">
      <w:pPr>
        <w:widowControl w:val="0"/>
        <w:spacing w:after="240"/>
        <w:jc w:val="center"/>
        <w:rPr>
          <w:rFonts w:ascii="Calibri" w:eastAsia="Calibri" w:hAnsi="Calibri" w:cs="Calibri"/>
          <w:color w:val="000000"/>
        </w:rPr>
      </w:pPr>
      <w:r>
        <w:rPr>
          <w:rFonts w:ascii="Calibri" w:eastAsia="Calibri" w:hAnsi="Calibri" w:cs="Calibri"/>
          <w:b/>
          <w:color w:val="000000"/>
        </w:rPr>
        <w:t>&lt;</w:t>
      </w:r>
      <w:r>
        <w:rPr>
          <w:rFonts w:ascii="Calibri" w:eastAsia="Calibri" w:hAnsi="Calibri" w:cs="Calibri"/>
          <w:color w:val="000000"/>
        </w:rPr>
        <w:t>General Materials (GM) - References, Annotations, or Tables</w:t>
      </w:r>
      <w:r>
        <w:rPr>
          <w:rFonts w:ascii="Calibri" w:eastAsia="Calibri" w:hAnsi="Calibri" w:cs="Calibri"/>
          <w:b/>
          <w:color w:val="000000"/>
        </w:rPr>
        <w:t>&gt;</w:t>
      </w:r>
    </w:p>
    <w:p w14:paraId="083CF98E" w14:textId="77777777" w:rsidR="003718AC" w:rsidRPr="006005BB" w:rsidRDefault="00000000">
      <w:pPr>
        <w:widowControl w:val="0"/>
        <w:spacing w:after="240"/>
        <w:rPr>
          <w:rFonts w:ascii="Calibri" w:eastAsia="Calibri" w:hAnsi="Calibri" w:cs="Calibri"/>
          <w:color w:val="000000"/>
          <w:lang w:val="es-ES"/>
        </w:rPr>
      </w:pPr>
      <w:bookmarkStart w:id="37" w:name="bookmark=id.41mghml" w:colFirst="0" w:colLast="0"/>
      <w:bookmarkEnd w:id="37"/>
      <w:r w:rsidRPr="006005BB">
        <w:rPr>
          <w:rFonts w:ascii="Calibri" w:eastAsia="Calibri" w:hAnsi="Calibri" w:cs="Calibri"/>
          <w:color w:val="000000"/>
          <w:lang w:val="es-ES"/>
        </w:rPr>
        <w:t>COMAR 07.02.07.04, MD ADC 07.02.07.04</w:t>
      </w:r>
    </w:p>
    <w:p w14:paraId="263E7380" w14:textId="77777777" w:rsidR="003718AC" w:rsidRPr="006005BB" w:rsidRDefault="00000000">
      <w:pPr>
        <w:widowControl w:val="0"/>
        <w:rPr>
          <w:rFonts w:ascii="Calibri" w:eastAsia="Calibri" w:hAnsi="Calibri" w:cs="Calibri"/>
          <w:color w:val="000000"/>
          <w:lang w:val="es-ES"/>
        </w:rPr>
      </w:pPr>
      <w:r w:rsidRPr="006005BB">
        <w:rPr>
          <w:rFonts w:ascii="Calibri" w:eastAsia="Calibri" w:hAnsi="Calibri" w:cs="Calibri"/>
          <w:color w:val="000000"/>
          <w:lang w:val="es-ES"/>
        </w:rPr>
        <w:t xml:space="preserve">MD ADC 07.02.07.04 </w:t>
      </w:r>
    </w:p>
    <w:p w14:paraId="44E1C58D" w14:textId="77777777" w:rsidR="003718AC" w:rsidRDefault="00000000">
      <w:pPr>
        <w:widowControl w:val="0"/>
        <w:spacing w:after="240"/>
        <w:rPr>
          <w:rFonts w:ascii="Calibri" w:eastAsia="Calibri" w:hAnsi="Calibri" w:cs="Calibri"/>
          <w:color w:val="000000"/>
        </w:rPr>
      </w:pPr>
      <w:r>
        <w:rPr>
          <w:rFonts w:ascii="Calibri" w:eastAsia="Calibri" w:hAnsi="Calibri" w:cs="Calibri"/>
          <w:color w:val="000000"/>
        </w:rPr>
        <w:t>END OF DOCUMENT</w:t>
      </w:r>
    </w:p>
    <w:p w14:paraId="2464932F" w14:textId="77777777" w:rsidR="003718AC" w:rsidRDefault="00000000">
      <w:pPr>
        <w:widowControl w:val="0"/>
        <w:pBdr>
          <w:top w:val="nil"/>
          <w:left w:val="nil"/>
          <w:bottom w:val="nil"/>
          <w:right w:val="nil"/>
          <w:between w:val="nil"/>
        </w:pBdr>
        <w:jc w:val="center"/>
        <w:rPr>
          <w:rFonts w:ascii="Calibri" w:eastAsia="Calibri" w:hAnsi="Calibri" w:cs="Calibri"/>
          <w:b/>
          <w:i/>
          <w:color w:val="000000"/>
          <w:sz w:val="38"/>
          <w:szCs w:val="38"/>
        </w:rPr>
      </w:pPr>
      <w:r>
        <w:br w:type="page"/>
      </w:r>
      <w:r>
        <w:rPr>
          <w:rFonts w:ascii="Calibri" w:eastAsia="Calibri" w:hAnsi="Calibri" w:cs="Calibri"/>
          <w:b/>
          <w:i/>
          <w:color w:val="000000"/>
          <w:sz w:val="38"/>
          <w:szCs w:val="38"/>
        </w:rPr>
        <w:lastRenderedPageBreak/>
        <w:t>Epworth United Methodist Church</w:t>
      </w:r>
    </w:p>
    <w:p w14:paraId="416F2733" w14:textId="77777777" w:rsidR="003718AC" w:rsidRDefault="00000000">
      <w:pPr>
        <w:widowControl w:val="0"/>
        <w:pBdr>
          <w:top w:val="nil"/>
          <w:left w:val="nil"/>
          <w:bottom w:val="nil"/>
          <w:right w:val="nil"/>
          <w:between w:val="nil"/>
        </w:pBdr>
        <w:spacing w:after="480"/>
        <w:jc w:val="center"/>
        <w:rPr>
          <w:rFonts w:ascii="Calibri" w:eastAsia="Calibri" w:hAnsi="Calibri" w:cs="Calibri"/>
          <w:b/>
          <w:i/>
          <w:color w:val="000000"/>
          <w:sz w:val="38"/>
          <w:szCs w:val="38"/>
        </w:rPr>
      </w:pPr>
      <w:r>
        <w:rPr>
          <w:rFonts w:ascii="Calibri" w:eastAsia="Calibri" w:hAnsi="Calibri" w:cs="Calibri"/>
          <w:b/>
          <w:i/>
          <w:color w:val="000000"/>
          <w:sz w:val="38"/>
          <w:szCs w:val="38"/>
        </w:rPr>
        <w:t>Child Abuse Policy and Reporting Requirements</w:t>
      </w:r>
    </w:p>
    <w:p w14:paraId="603FA10C" w14:textId="77777777" w:rsidR="003718AC" w:rsidRDefault="00000000">
      <w:pPr>
        <w:widowControl w:val="0"/>
        <w:pBdr>
          <w:top w:val="nil"/>
          <w:left w:val="nil"/>
          <w:bottom w:val="nil"/>
          <w:right w:val="nil"/>
          <w:between w:val="nil"/>
        </w:pBdr>
        <w:tabs>
          <w:tab w:val="left" w:pos="14"/>
          <w:tab w:val="left" w:pos="6403"/>
        </w:tabs>
        <w:spacing w:after="480"/>
        <w:rPr>
          <w:rFonts w:ascii="Calibri" w:eastAsia="Calibri" w:hAnsi="Calibri" w:cs="Calibri"/>
          <w:color w:val="000000"/>
          <w:u w:val="single"/>
        </w:rPr>
      </w:pPr>
      <w:r>
        <w:rPr>
          <w:rFonts w:ascii="Calibri" w:eastAsia="Calibri" w:hAnsi="Calibri" w:cs="Calibri"/>
          <w:color w:val="000000"/>
        </w:rPr>
        <w:t>Any teacher, counselor, employee or volunteer working with children and youth at Epworth United Methodist Church who believes, or has reason to believe, that a child/youth has been abused is required to make a report in the form and manner provided for in Article 27, 35A, Annotated Code of Maryland. The matter must be discussed with the Pastor and the Disciple Quadrant Lead. Protective Services will be contacted by the Pastor or the Disciple Quadrant Lead.</w:t>
      </w:r>
    </w:p>
    <w:p w14:paraId="04123B2E" w14:textId="77777777" w:rsidR="003718AC" w:rsidRDefault="00000000">
      <w:pPr>
        <w:widowControl w:val="0"/>
        <w:pBdr>
          <w:top w:val="nil"/>
          <w:left w:val="nil"/>
          <w:bottom w:val="nil"/>
          <w:right w:val="nil"/>
          <w:between w:val="nil"/>
        </w:pBdr>
        <w:tabs>
          <w:tab w:val="left" w:pos="513"/>
          <w:tab w:val="left" w:pos="7713"/>
        </w:tabs>
        <w:rPr>
          <w:rFonts w:ascii="Calibri" w:eastAsia="Calibri" w:hAnsi="Calibri" w:cs="Calibri"/>
          <w:b/>
          <w:color w:val="000000"/>
          <w:sz w:val="28"/>
          <w:szCs w:val="28"/>
        </w:rPr>
      </w:pPr>
      <w:r>
        <w:rPr>
          <w:rFonts w:ascii="Calibri" w:eastAsia="Calibri" w:hAnsi="Calibri" w:cs="Calibri"/>
          <w:b/>
          <w:color w:val="000000"/>
          <w:sz w:val="28"/>
          <w:szCs w:val="28"/>
        </w:rPr>
        <w:t xml:space="preserve">Montgomery County Dept. of Protective Services </w:t>
      </w:r>
      <w:r>
        <w:rPr>
          <w:rFonts w:ascii="Calibri" w:eastAsia="Calibri" w:hAnsi="Calibri" w:cs="Calibri"/>
          <w:b/>
          <w:color w:val="000000"/>
          <w:sz w:val="28"/>
          <w:szCs w:val="28"/>
        </w:rPr>
        <w:tab/>
        <w:t xml:space="preserve">240-777-4417 </w:t>
      </w:r>
    </w:p>
    <w:p w14:paraId="4A7503D1" w14:textId="77777777" w:rsidR="003718AC" w:rsidRDefault="00000000">
      <w:pPr>
        <w:widowControl w:val="0"/>
        <w:pBdr>
          <w:top w:val="nil"/>
          <w:left w:val="nil"/>
          <w:bottom w:val="nil"/>
          <w:right w:val="nil"/>
          <w:between w:val="nil"/>
        </w:pBdr>
        <w:spacing w:after="480"/>
        <w:rPr>
          <w:rFonts w:ascii="Calibri" w:eastAsia="Calibri" w:hAnsi="Calibri" w:cs="Calibri"/>
          <w:b/>
          <w:color w:val="000000"/>
          <w:sz w:val="28"/>
          <w:szCs w:val="28"/>
        </w:rPr>
      </w:pPr>
      <w:r>
        <w:rPr>
          <w:rFonts w:ascii="Calibri" w:eastAsia="Calibri" w:hAnsi="Calibri" w:cs="Calibri"/>
          <w:b/>
          <w:color w:val="000000"/>
          <w:sz w:val="28"/>
          <w:szCs w:val="28"/>
        </w:rPr>
        <w:t xml:space="preserve">Know the Forms of Violence Against Children </w:t>
      </w:r>
    </w:p>
    <w:p w14:paraId="062033EF" w14:textId="77777777" w:rsidR="003718AC" w:rsidRDefault="00000000">
      <w:pPr>
        <w:widowControl w:val="0"/>
        <w:pBdr>
          <w:top w:val="nil"/>
          <w:left w:val="nil"/>
          <w:bottom w:val="nil"/>
          <w:right w:val="nil"/>
          <w:between w:val="nil"/>
        </w:pBdr>
        <w:spacing w:after="120"/>
        <w:rPr>
          <w:rFonts w:ascii="Calibri" w:eastAsia="Calibri" w:hAnsi="Calibri" w:cs="Calibri"/>
          <w:b/>
          <w:color w:val="000000"/>
        </w:rPr>
      </w:pPr>
      <w:r>
        <w:rPr>
          <w:rFonts w:ascii="Calibri" w:eastAsia="Calibri" w:hAnsi="Calibri" w:cs="Calibri"/>
          <w:b/>
          <w:color w:val="000000"/>
        </w:rPr>
        <w:t xml:space="preserve">Physical Violence: </w:t>
      </w:r>
    </w:p>
    <w:p w14:paraId="1C75047C" w14:textId="77777777" w:rsidR="003718AC" w:rsidRDefault="00000000">
      <w:pPr>
        <w:widowControl w:val="0"/>
        <w:pBdr>
          <w:top w:val="nil"/>
          <w:left w:val="nil"/>
          <w:bottom w:val="nil"/>
          <w:right w:val="nil"/>
          <w:between w:val="nil"/>
        </w:pBdr>
        <w:spacing w:after="240"/>
        <w:rPr>
          <w:rFonts w:ascii="Calibri" w:eastAsia="Calibri" w:hAnsi="Calibri" w:cs="Calibri"/>
          <w:color w:val="000000"/>
        </w:rPr>
      </w:pPr>
      <w:r>
        <w:rPr>
          <w:rFonts w:ascii="Calibri" w:eastAsia="Calibri" w:hAnsi="Calibri" w:cs="Calibri"/>
          <w:color w:val="000000"/>
        </w:rPr>
        <w:t xml:space="preserve">Today's parents and childcare givers face different challenges and stresses than those of earlier generations. Adults become stressed from life's daily challenges and can even be the product of child abuse themselves. That's when physical violence can occur. They become upset with kids and - suddenly they're shaking, slapping, hitting, kicking, burning, choking, pinching, paddling, shoving, whipping, biting, pulling hair, throwing things at them, and stabbing and shooting them. </w:t>
      </w:r>
    </w:p>
    <w:p w14:paraId="5039C66A" w14:textId="77777777" w:rsidR="003718AC" w:rsidRDefault="00000000">
      <w:pPr>
        <w:widowControl w:val="0"/>
        <w:pBdr>
          <w:top w:val="nil"/>
          <w:left w:val="nil"/>
          <w:bottom w:val="nil"/>
          <w:right w:val="nil"/>
          <w:between w:val="nil"/>
        </w:pBdr>
        <w:spacing w:after="120"/>
        <w:rPr>
          <w:rFonts w:ascii="Calibri" w:eastAsia="Calibri" w:hAnsi="Calibri" w:cs="Calibri"/>
          <w:b/>
          <w:color w:val="000000"/>
        </w:rPr>
      </w:pPr>
      <w:r>
        <w:rPr>
          <w:rFonts w:ascii="Calibri" w:eastAsia="Calibri" w:hAnsi="Calibri" w:cs="Calibri"/>
          <w:b/>
          <w:color w:val="000000"/>
        </w:rPr>
        <w:t xml:space="preserve">Sexual Abuse: </w:t>
      </w:r>
    </w:p>
    <w:p w14:paraId="537DA148" w14:textId="77777777" w:rsidR="003718AC" w:rsidRDefault="00000000">
      <w:pPr>
        <w:widowControl w:val="0"/>
        <w:pBdr>
          <w:top w:val="nil"/>
          <w:left w:val="nil"/>
          <w:bottom w:val="nil"/>
          <w:right w:val="nil"/>
          <w:between w:val="nil"/>
        </w:pBdr>
        <w:spacing w:after="240"/>
        <w:rPr>
          <w:rFonts w:ascii="Calibri" w:eastAsia="Calibri" w:hAnsi="Calibri" w:cs="Calibri"/>
          <w:color w:val="000000"/>
        </w:rPr>
      </w:pPr>
      <w:r>
        <w:rPr>
          <w:rFonts w:ascii="Calibri" w:eastAsia="Calibri" w:hAnsi="Calibri" w:cs="Calibri"/>
          <w:color w:val="000000"/>
        </w:rPr>
        <w:t xml:space="preserve">Anyone under the age of 18 who is used by an adult for sexual gratification is being sexually abused. Sexual abuse is fondling, exhibitionism, and intercourse. If you notice sudden changes in your child's behavior, bedwetting, fears and phobia, significant changes in school performance, hesitancy to be alone with a certain person, age inappropriate sexual knowledge, promiscuity and language; sore, red, bleeding, itching, burning genital areas, discharge and unusual odors, pain on urination, stained underpants, sexually transmitted diseases, self-destructive behavior, acting more immature and infantile, running away - this can be sexual abuse. If a child tells you they've been sexually abused, believe them - children rarely lie about sexual abuse </w:t>
      </w:r>
    </w:p>
    <w:p w14:paraId="15A119A8" w14:textId="77777777" w:rsidR="003718AC" w:rsidRDefault="00000000">
      <w:pPr>
        <w:widowControl w:val="0"/>
        <w:pBdr>
          <w:top w:val="nil"/>
          <w:left w:val="nil"/>
          <w:bottom w:val="nil"/>
          <w:right w:val="nil"/>
          <w:between w:val="nil"/>
        </w:pBdr>
        <w:spacing w:after="120"/>
        <w:rPr>
          <w:rFonts w:ascii="Calibri" w:eastAsia="Calibri" w:hAnsi="Calibri" w:cs="Calibri"/>
          <w:b/>
          <w:color w:val="000000"/>
        </w:rPr>
      </w:pPr>
      <w:r>
        <w:rPr>
          <w:rFonts w:ascii="Calibri" w:eastAsia="Calibri" w:hAnsi="Calibri" w:cs="Calibri"/>
          <w:b/>
          <w:color w:val="000000"/>
        </w:rPr>
        <w:t xml:space="preserve">Emotional and Verbal Harm: </w:t>
      </w:r>
    </w:p>
    <w:p w14:paraId="6061F4FB" w14:textId="77777777" w:rsidR="003718AC" w:rsidRDefault="00000000">
      <w:pPr>
        <w:widowControl w:val="0"/>
        <w:pBdr>
          <w:top w:val="nil"/>
          <w:left w:val="nil"/>
          <w:bottom w:val="nil"/>
          <w:right w:val="nil"/>
          <w:between w:val="nil"/>
        </w:pBdr>
        <w:spacing w:after="240"/>
        <w:rPr>
          <w:rFonts w:ascii="Calibri" w:eastAsia="Calibri" w:hAnsi="Calibri" w:cs="Calibri"/>
          <w:color w:val="000000"/>
        </w:rPr>
      </w:pPr>
      <w:r>
        <w:rPr>
          <w:rFonts w:ascii="Calibri" w:eastAsia="Calibri" w:hAnsi="Calibri" w:cs="Calibri"/>
          <w:color w:val="000000"/>
        </w:rPr>
        <w:t xml:space="preserve">Calling a child names, yelling, screaming, threats, bullying, comparing kids negatively to others, public and private humiliation and shaming, unrealistic and extreme demands made on a child, intentional withholding of a parent's love and affection, and telling them </w:t>
      </w:r>
      <w:proofErr w:type="gramStart"/>
      <w:r>
        <w:rPr>
          <w:rFonts w:ascii="Calibri" w:eastAsia="Calibri" w:hAnsi="Calibri" w:cs="Calibri"/>
          <w:color w:val="000000"/>
        </w:rPr>
        <w:t>"they're</w:t>
      </w:r>
      <w:proofErr w:type="gramEnd"/>
      <w:r>
        <w:rPr>
          <w:rFonts w:ascii="Calibri" w:eastAsia="Calibri" w:hAnsi="Calibri" w:cs="Calibri"/>
          <w:color w:val="000000"/>
        </w:rPr>
        <w:t xml:space="preserve"> no good, worthless, bad or a mistake" ... this is extremely harmful to kids. Their self-esteem is shattered - possibly throughout their adulthood – and can affect their whole lives. Emotional and verbal abuse undermines a child's foundation, spirit, and psychological and social development. </w:t>
      </w:r>
    </w:p>
    <w:p w14:paraId="29002ECE" w14:textId="77777777" w:rsidR="003718AC" w:rsidRDefault="00000000">
      <w:pPr>
        <w:widowControl w:val="0"/>
        <w:pBdr>
          <w:top w:val="nil"/>
          <w:left w:val="nil"/>
          <w:bottom w:val="nil"/>
          <w:right w:val="nil"/>
          <w:between w:val="nil"/>
        </w:pBdr>
        <w:spacing w:after="120"/>
        <w:rPr>
          <w:rFonts w:ascii="Calibri" w:eastAsia="Calibri" w:hAnsi="Calibri" w:cs="Calibri"/>
          <w:b/>
          <w:color w:val="000000"/>
        </w:rPr>
      </w:pPr>
      <w:r>
        <w:rPr>
          <w:rFonts w:ascii="Calibri" w:eastAsia="Calibri" w:hAnsi="Calibri" w:cs="Calibri"/>
          <w:b/>
          <w:color w:val="000000"/>
        </w:rPr>
        <w:lastRenderedPageBreak/>
        <w:t xml:space="preserve">Neglect and Abandonment: </w:t>
      </w:r>
    </w:p>
    <w:p w14:paraId="071064B7" w14:textId="77777777" w:rsidR="003718AC" w:rsidRDefault="00000000">
      <w:pPr>
        <w:widowControl w:val="0"/>
        <w:pBdr>
          <w:top w:val="nil"/>
          <w:left w:val="nil"/>
          <w:bottom w:val="nil"/>
          <w:right w:val="nil"/>
          <w:between w:val="nil"/>
        </w:pBdr>
        <w:spacing w:after="240"/>
        <w:rPr>
          <w:rFonts w:ascii="Calibri" w:eastAsia="Calibri" w:hAnsi="Calibri" w:cs="Calibri"/>
          <w:color w:val="000000"/>
        </w:rPr>
      </w:pPr>
      <w:r>
        <w:rPr>
          <w:rFonts w:ascii="Calibri" w:eastAsia="Calibri" w:hAnsi="Calibri" w:cs="Calibri"/>
          <w:color w:val="000000"/>
        </w:rPr>
        <w:t xml:space="preserve">This occurs when there is a deliberate refusal and failure of parents to provide their children with ample food, ample and appropriate clothing, inappropriate and/or no shelter, guidance and supervision, inadequate hygiene, and the proper medical and dental health care. A refusal and failure to provide nurturing, and -- physical and emotional affection, (not telling kids you love them, not hugging them, not praising them, not paying attention) and abandoning children -are all acts of neglect and abandonment and, undermines a child's foundation, spirit, and psychological and social development. </w:t>
      </w:r>
    </w:p>
    <w:p w14:paraId="1AF465B9" w14:textId="77777777" w:rsidR="003718AC" w:rsidRDefault="00000000">
      <w:pPr>
        <w:widowControl w:val="0"/>
        <w:pBdr>
          <w:top w:val="nil"/>
          <w:left w:val="nil"/>
          <w:bottom w:val="nil"/>
          <w:right w:val="nil"/>
          <w:between w:val="nil"/>
        </w:pBdr>
        <w:spacing w:after="120"/>
        <w:rPr>
          <w:rFonts w:ascii="Calibri" w:eastAsia="Calibri" w:hAnsi="Calibri" w:cs="Calibri"/>
          <w:b/>
          <w:color w:val="000000"/>
        </w:rPr>
      </w:pPr>
      <w:r>
        <w:rPr>
          <w:rFonts w:ascii="Calibri" w:eastAsia="Calibri" w:hAnsi="Calibri" w:cs="Calibri"/>
          <w:b/>
          <w:color w:val="000000"/>
        </w:rPr>
        <w:t xml:space="preserve">Death: </w:t>
      </w:r>
    </w:p>
    <w:p w14:paraId="2CEF2840" w14:textId="77777777" w:rsidR="003718AC" w:rsidRDefault="00000000">
      <w:pPr>
        <w:widowControl w:val="0"/>
        <w:pBdr>
          <w:top w:val="nil"/>
          <w:left w:val="nil"/>
          <w:bottom w:val="nil"/>
          <w:right w:val="nil"/>
          <w:between w:val="nil"/>
        </w:pBdr>
        <w:spacing w:after="240"/>
        <w:rPr>
          <w:rFonts w:ascii="Calibri" w:eastAsia="Calibri" w:hAnsi="Calibri" w:cs="Calibri"/>
          <w:color w:val="000000"/>
        </w:rPr>
      </w:pPr>
      <w:r>
        <w:rPr>
          <w:rFonts w:ascii="Calibri" w:eastAsia="Calibri" w:hAnsi="Calibri" w:cs="Calibri"/>
          <w:color w:val="000000"/>
        </w:rPr>
        <w:t xml:space="preserve">Child violence and harm </w:t>
      </w:r>
      <w:proofErr w:type="gramStart"/>
      <w:r>
        <w:rPr>
          <w:rFonts w:ascii="Calibri" w:eastAsia="Calibri" w:hAnsi="Calibri" w:cs="Calibri"/>
          <w:color w:val="000000"/>
        </w:rPr>
        <w:t>at</w:t>
      </w:r>
      <w:proofErr w:type="gramEnd"/>
      <w:r>
        <w:rPr>
          <w:rFonts w:ascii="Calibri" w:eastAsia="Calibri" w:hAnsi="Calibri" w:cs="Calibri"/>
          <w:color w:val="000000"/>
        </w:rPr>
        <w:t xml:space="preserve"> its worst form. </w:t>
      </w:r>
    </w:p>
    <w:p w14:paraId="6DE7E202" w14:textId="77777777" w:rsidR="003718AC" w:rsidRDefault="00000000">
      <w:pPr>
        <w:widowControl w:val="0"/>
        <w:pBdr>
          <w:top w:val="nil"/>
          <w:left w:val="nil"/>
          <w:bottom w:val="nil"/>
          <w:right w:val="nil"/>
          <w:between w:val="nil"/>
        </w:pBdr>
        <w:tabs>
          <w:tab w:val="left" w:pos="8640"/>
        </w:tabs>
        <w:spacing w:after="600"/>
        <w:jc w:val="center"/>
        <w:rPr>
          <w:rFonts w:ascii="Calibri" w:eastAsia="Calibri" w:hAnsi="Calibri" w:cs="Calibri"/>
          <w:b/>
          <w:color w:val="000000"/>
          <w:sz w:val="28"/>
          <w:szCs w:val="28"/>
        </w:rPr>
      </w:pPr>
      <w:r>
        <w:br w:type="page"/>
      </w:r>
      <w:r>
        <w:rPr>
          <w:rFonts w:ascii="Calibri" w:eastAsia="Calibri" w:hAnsi="Calibri" w:cs="Calibri"/>
          <w:b/>
          <w:color w:val="000000"/>
          <w:sz w:val="28"/>
          <w:szCs w:val="28"/>
        </w:rPr>
        <w:lastRenderedPageBreak/>
        <w:t>Recognize the Signs of Violence and Neglect Against Children</w:t>
      </w:r>
    </w:p>
    <w:p w14:paraId="73D660DB" w14:textId="77777777" w:rsidR="003718AC" w:rsidRDefault="00000000">
      <w:pPr>
        <w:widowControl w:val="0"/>
        <w:pBdr>
          <w:top w:val="nil"/>
          <w:left w:val="nil"/>
          <w:bottom w:val="nil"/>
          <w:right w:val="nil"/>
          <w:between w:val="nil"/>
        </w:pBdr>
        <w:spacing w:after="120"/>
        <w:rPr>
          <w:rFonts w:ascii="Calibri" w:eastAsia="Calibri" w:hAnsi="Calibri" w:cs="Calibri"/>
          <w:b/>
          <w:color w:val="000000"/>
        </w:rPr>
      </w:pPr>
      <w:r>
        <w:rPr>
          <w:rFonts w:ascii="Calibri" w:eastAsia="Calibri" w:hAnsi="Calibri" w:cs="Calibri"/>
          <w:b/>
          <w:color w:val="000000"/>
        </w:rPr>
        <w:t xml:space="preserve">The Child </w:t>
      </w:r>
    </w:p>
    <w:p w14:paraId="024EB4C3" w14:textId="77777777" w:rsidR="003718AC" w:rsidRDefault="00000000">
      <w:pPr>
        <w:widowControl w:val="0"/>
        <w:numPr>
          <w:ilvl w:val="0"/>
          <w:numId w:val="12"/>
        </w:numPr>
        <w:pBdr>
          <w:top w:val="nil"/>
          <w:left w:val="nil"/>
          <w:bottom w:val="nil"/>
          <w:right w:val="nil"/>
          <w:between w:val="nil"/>
        </w:pBdr>
        <w:spacing w:after="120"/>
        <w:ind w:left="360" w:right="202" w:hanging="355"/>
        <w:rPr>
          <w:rFonts w:ascii="Calibri" w:eastAsia="Calibri" w:hAnsi="Calibri" w:cs="Calibri"/>
          <w:color w:val="000000"/>
        </w:rPr>
      </w:pPr>
      <w:r>
        <w:rPr>
          <w:rFonts w:ascii="Calibri" w:eastAsia="Calibri" w:hAnsi="Calibri" w:cs="Calibri"/>
          <w:color w:val="000000"/>
        </w:rPr>
        <w:t xml:space="preserve">Has had many unusual injuries or injuries that can't be explained </w:t>
      </w:r>
    </w:p>
    <w:p w14:paraId="2079526A" w14:textId="77777777" w:rsidR="003718AC" w:rsidRDefault="00000000">
      <w:pPr>
        <w:widowControl w:val="0"/>
        <w:numPr>
          <w:ilvl w:val="0"/>
          <w:numId w:val="12"/>
        </w:numPr>
        <w:pBdr>
          <w:top w:val="nil"/>
          <w:left w:val="nil"/>
          <w:bottom w:val="nil"/>
          <w:right w:val="nil"/>
          <w:between w:val="nil"/>
        </w:pBdr>
        <w:spacing w:after="120"/>
        <w:ind w:left="360" w:right="202" w:hanging="355"/>
        <w:rPr>
          <w:rFonts w:ascii="Calibri" w:eastAsia="Calibri" w:hAnsi="Calibri" w:cs="Calibri"/>
          <w:color w:val="000000"/>
        </w:rPr>
      </w:pPr>
      <w:r>
        <w:rPr>
          <w:rFonts w:ascii="Calibri" w:eastAsia="Calibri" w:hAnsi="Calibri" w:cs="Calibri"/>
          <w:color w:val="000000"/>
        </w:rPr>
        <w:t xml:space="preserve">Seems sad and cries a lot </w:t>
      </w:r>
    </w:p>
    <w:p w14:paraId="695B817A" w14:textId="77777777" w:rsidR="003718AC" w:rsidRDefault="00000000">
      <w:pPr>
        <w:widowControl w:val="0"/>
        <w:numPr>
          <w:ilvl w:val="0"/>
          <w:numId w:val="12"/>
        </w:numPr>
        <w:pBdr>
          <w:top w:val="nil"/>
          <w:left w:val="nil"/>
          <w:bottom w:val="nil"/>
          <w:right w:val="nil"/>
          <w:between w:val="nil"/>
        </w:pBdr>
        <w:spacing w:after="120"/>
        <w:ind w:left="360" w:right="202" w:hanging="355"/>
        <w:rPr>
          <w:rFonts w:ascii="Calibri" w:eastAsia="Calibri" w:hAnsi="Calibri" w:cs="Calibri"/>
          <w:color w:val="000000"/>
        </w:rPr>
      </w:pPr>
      <w:r>
        <w:rPr>
          <w:rFonts w:ascii="Calibri" w:eastAsia="Calibri" w:hAnsi="Calibri" w:cs="Calibri"/>
          <w:color w:val="000000"/>
        </w:rPr>
        <w:t xml:space="preserve">Fights with classmates, acts out in the classroom, or destroys things; throws toys across a room or is violent toward a pet </w:t>
      </w:r>
    </w:p>
    <w:p w14:paraId="76831569" w14:textId="77777777" w:rsidR="003718AC" w:rsidRDefault="00000000">
      <w:pPr>
        <w:widowControl w:val="0"/>
        <w:numPr>
          <w:ilvl w:val="0"/>
          <w:numId w:val="12"/>
        </w:numPr>
        <w:pBdr>
          <w:top w:val="nil"/>
          <w:left w:val="nil"/>
          <w:bottom w:val="nil"/>
          <w:right w:val="nil"/>
          <w:between w:val="nil"/>
        </w:pBdr>
        <w:spacing w:after="120"/>
        <w:ind w:left="360" w:right="202" w:hanging="355"/>
        <w:rPr>
          <w:rFonts w:ascii="Calibri" w:eastAsia="Calibri" w:hAnsi="Calibri" w:cs="Calibri"/>
          <w:color w:val="000000"/>
        </w:rPr>
      </w:pPr>
      <w:r>
        <w:rPr>
          <w:rFonts w:ascii="Calibri" w:eastAsia="Calibri" w:hAnsi="Calibri" w:cs="Calibri"/>
          <w:color w:val="000000"/>
        </w:rPr>
        <w:t xml:space="preserve">Seems very tired; talks about trouble sleeping and often has nightmares </w:t>
      </w:r>
    </w:p>
    <w:p w14:paraId="1DD95329" w14:textId="77777777" w:rsidR="003718AC" w:rsidRDefault="00000000">
      <w:pPr>
        <w:widowControl w:val="0"/>
        <w:numPr>
          <w:ilvl w:val="0"/>
          <w:numId w:val="12"/>
        </w:numPr>
        <w:pBdr>
          <w:top w:val="nil"/>
          <w:left w:val="nil"/>
          <w:bottom w:val="nil"/>
          <w:right w:val="nil"/>
          <w:between w:val="nil"/>
        </w:pBdr>
        <w:spacing w:after="120"/>
        <w:ind w:left="360" w:right="202" w:hanging="355"/>
        <w:rPr>
          <w:rFonts w:ascii="Calibri" w:eastAsia="Calibri" w:hAnsi="Calibri" w:cs="Calibri"/>
          <w:color w:val="000000"/>
        </w:rPr>
      </w:pPr>
      <w:r>
        <w:rPr>
          <w:rFonts w:ascii="Calibri" w:eastAsia="Calibri" w:hAnsi="Calibri" w:cs="Calibri"/>
          <w:color w:val="000000"/>
        </w:rPr>
        <w:t xml:space="preserve">Seems afraid of a parent or other adults, like teachers or baby-sitters </w:t>
      </w:r>
    </w:p>
    <w:p w14:paraId="355802AB" w14:textId="77777777" w:rsidR="003718AC" w:rsidRDefault="00000000">
      <w:pPr>
        <w:widowControl w:val="0"/>
        <w:numPr>
          <w:ilvl w:val="0"/>
          <w:numId w:val="12"/>
        </w:numPr>
        <w:pBdr>
          <w:top w:val="nil"/>
          <w:left w:val="nil"/>
          <w:bottom w:val="nil"/>
          <w:right w:val="nil"/>
          <w:between w:val="nil"/>
        </w:pBdr>
        <w:spacing w:after="240"/>
        <w:ind w:left="360" w:right="1382" w:hanging="355"/>
        <w:rPr>
          <w:rFonts w:ascii="Calibri" w:eastAsia="Calibri" w:hAnsi="Calibri" w:cs="Calibri"/>
          <w:color w:val="000000"/>
        </w:rPr>
      </w:pPr>
      <w:r>
        <w:rPr>
          <w:rFonts w:ascii="Calibri" w:eastAsia="Calibri" w:hAnsi="Calibri" w:cs="Calibri"/>
          <w:color w:val="000000"/>
        </w:rPr>
        <w:t xml:space="preserve">Spends a lot of time at the playground and doesn't want to go home after school, as if afraid of something there </w:t>
      </w:r>
    </w:p>
    <w:p w14:paraId="0C6B2B7F" w14:textId="77777777" w:rsidR="003718AC" w:rsidRDefault="00000000">
      <w:pPr>
        <w:widowControl w:val="0"/>
        <w:pBdr>
          <w:top w:val="nil"/>
          <w:left w:val="nil"/>
          <w:bottom w:val="nil"/>
          <w:right w:val="nil"/>
          <w:between w:val="nil"/>
        </w:pBdr>
        <w:spacing w:after="360"/>
        <w:ind w:left="5" w:right="1"/>
        <w:rPr>
          <w:rFonts w:ascii="Calibri" w:eastAsia="Calibri" w:hAnsi="Calibri" w:cs="Calibri"/>
          <w:color w:val="000000"/>
        </w:rPr>
      </w:pPr>
      <w:r>
        <w:rPr>
          <w:rFonts w:ascii="Calibri" w:eastAsia="Calibri" w:hAnsi="Calibri" w:cs="Calibri"/>
          <w:color w:val="000000"/>
        </w:rPr>
        <w:t xml:space="preserve">If you suspect that a child you know is being harmed and neglected - perhaps a niece or a nephew, a child in the neighborhood or at school - you need to do something about it. Use common sense in trying to figure out if a child is being harmed or neglected. For example, normal, active children get some bruises and bumps from everyday playing. These bruises are mostly over bony areas such as knees, elbows, and shins. But - if you see a child with injuries </w:t>
      </w:r>
      <w:proofErr w:type="gramStart"/>
      <w:r>
        <w:rPr>
          <w:rFonts w:ascii="Calibri" w:eastAsia="Calibri" w:hAnsi="Calibri" w:cs="Calibri"/>
          <w:color w:val="000000"/>
        </w:rPr>
        <w:t>on</w:t>
      </w:r>
      <w:proofErr w:type="gramEnd"/>
      <w:r>
        <w:rPr>
          <w:rFonts w:ascii="Calibri" w:eastAsia="Calibri" w:hAnsi="Calibri" w:cs="Calibri"/>
          <w:color w:val="000000"/>
        </w:rPr>
        <w:t xml:space="preserve"> other parts of their body, such as their stomach, cheeks, ears, buttocks, mouth, or thighs, you should think twice. Black eyes, human bite marks, and round burns the size of a cigarette, don't come from everyday play! </w:t>
      </w:r>
    </w:p>
    <w:p w14:paraId="067064A8" w14:textId="77777777" w:rsidR="003718AC" w:rsidRDefault="00000000">
      <w:pPr>
        <w:widowControl w:val="0"/>
        <w:pBdr>
          <w:top w:val="nil"/>
          <w:left w:val="nil"/>
          <w:bottom w:val="nil"/>
          <w:right w:val="nil"/>
          <w:between w:val="nil"/>
        </w:pBdr>
        <w:spacing w:after="120"/>
        <w:rPr>
          <w:rFonts w:ascii="Calibri" w:eastAsia="Calibri" w:hAnsi="Calibri" w:cs="Calibri"/>
          <w:b/>
          <w:color w:val="000000"/>
        </w:rPr>
      </w:pPr>
      <w:r>
        <w:rPr>
          <w:rFonts w:ascii="Calibri" w:eastAsia="Calibri" w:hAnsi="Calibri" w:cs="Calibri"/>
          <w:b/>
          <w:color w:val="000000"/>
        </w:rPr>
        <w:t xml:space="preserve">Signs of Violence and Neglect </w:t>
      </w:r>
    </w:p>
    <w:p w14:paraId="20D23961" w14:textId="77777777" w:rsidR="003718AC" w:rsidRDefault="00000000">
      <w:pPr>
        <w:widowControl w:val="0"/>
        <w:pBdr>
          <w:top w:val="nil"/>
          <w:left w:val="nil"/>
          <w:bottom w:val="nil"/>
          <w:right w:val="nil"/>
          <w:between w:val="nil"/>
        </w:pBdr>
        <w:spacing w:after="240"/>
        <w:ind w:left="5" w:right="188"/>
        <w:rPr>
          <w:rFonts w:ascii="Calibri" w:eastAsia="Calibri" w:hAnsi="Calibri" w:cs="Calibri"/>
          <w:color w:val="000000"/>
        </w:rPr>
      </w:pPr>
      <w:r>
        <w:rPr>
          <w:rFonts w:ascii="Calibri" w:eastAsia="Calibri" w:hAnsi="Calibri" w:cs="Calibri"/>
          <w:color w:val="000000"/>
        </w:rPr>
        <w:t xml:space="preserve">Not all child abuse is physical. Emotional abuse is one of the most common and harmful forms of child abuse. Making fun of a child, name calling, always finding fault, and showing no respect can damage a child's self-esteem forever! When emotional abuse occurs often, and over a long period of time, it can have a lifelong impact -- affecting a child's happiness, relationships and success. </w:t>
      </w:r>
    </w:p>
    <w:p w14:paraId="3BF0087E" w14:textId="77777777" w:rsidR="003718AC" w:rsidRDefault="00000000">
      <w:pPr>
        <w:widowControl w:val="0"/>
        <w:pBdr>
          <w:top w:val="nil"/>
          <w:left w:val="nil"/>
          <w:bottom w:val="nil"/>
          <w:right w:val="nil"/>
          <w:between w:val="nil"/>
        </w:pBdr>
        <w:spacing w:after="120"/>
        <w:rPr>
          <w:rFonts w:ascii="Calibri" w:eastAsia="Calibri" w:hAnsi="Calibri" w:cs="Calibri"/>
          <w:b/>
          <w:color w:val="000000"/>
        </w:rPr>
      </w:pPr>
      <w:r>
        <w:rPr>
          <w:rFonts w:ascii="Calibri" w:eastAsia="Calibri" w:hAnsi="Calibri" w:cs="Calibri"/>
          <w:b/>
          <w:color w:val="000000"/>
        </w:rPr>
        <w:t xml:space="preserve">The Child </w:t>
      </w:r>
    </w:p>
    <w:p w14:paraId="0282A3D7" w14:textId="77777777" w:rsidR="003718AC" w:rsidRDefault="00000000">
      <w:pPr>
        <w:widowControl w:val="0"/>
        <w:numPr>
          <w:ilvl w:val="0"/>
          <w:numId w:val="12"/>
        </w:numPr>
        <w:pBdr>
          <w:top w:val="nil"/>
          <w:left w:val="nil"/>
          <w:bottom w:val="nil"/>
          <w:right w:val="nil"/>
          <w:between w:val="nil"/>
        </w:pBdr>
        <w:spacing w:after="120"/>
        <w:ind w:left="360" w:right="202" w:hanging="355"/>
        <w:rPr>
          <w:rFonts w:ascii="Calibri" w:eastAsia="Calibri" w:hAnsi="Calibri" w:cs="Calibri"/>
          <w:color w:val="000000"/>
        </w:rPr>
      </w:pPr>
      <w:r>
        <w:rPr>
          <w:rFonts w:ascii="Calibri" w:eastAsia="Calibri" w:hAnsi="Calibri" w:cs="Calibri"/>
          <w:color w:val="000000"/>
        </w:rPr>
        <w:t xml:space="preserve">May find it hard to make friends </w:t>
      </w:r>
    </w:p>
    <w:p w14:paraId="68D42F51" w14:textId="77777777" w:rsidR="003718AC" w:rsidRDefault="00000000">
      <w:pPr>
        <w:widowControl w:val="0"/>
        <w:numPr>
          <w:ilvl w:val="0"/>
          <w:numId w:val="12"/>
        </w:numPr>
        <w:pBdr>
          <w:top w:val="nil"/>
          <w:left w:val="nil"/>
          <w:bottom w:val="nil"/>
          <w:right w:val="nil"/>
          <w:between w:val="nil"/>
        </w:pBdr>
        <w:spacing w:after="120"/>
        <w:ind w:left="360" w:right="202" w:hanging="355"/>
        <w:rPr>
          <w:rFonts w:ascii="Calibri" w:eastAsia="Calibri" w:hAnsi="Calibri" w:cs="Calibri"/>
          <w:color w:val="000000"/>
        </w:rPr>
      </w:pPr>
      <w:r>
        <w:rPr>
          <w:rFonts w:ascii="Calibri" w:eastAsia="Calibri" w:hAnsi="Calibri" w:cs="Calibri"/>
          <w:color w:val="000000"/>
        </w:rPr>
        <w:t xml:space="preserve">Can avoid doing things with other children </w:t>
      </w:r>
    </w:p>
    <w:p w14:paraId="2F2829D2" w14:textId="77777777" w:rsidR="003718AC" w:rsidRDefault="00000000">
      <w:pPr>
        <w:widowControl w:val="0"/>
        <w:numPr>
          <w:ilvl w:val="0"/>
          <w:numId w:val="12"/>
        </w:numPr>
        <w:pBdr>
          <w:top w:val="nil"/>
          <w:left w:val="nil"/>
          <w:bottom w:val="nil"/>
          <w:right w:val="nil"/>
          <w:between w:val="nil"/>
        </w:pBdr>
        <w:spacing w:after="120"/>
        <w:ind w:left="360" w:right="202" w:hanging="355"/>
        <w:rPr>
          <w:rFonts w:ascii="Calibri" w:eastAsia="Calibri" w:hAnsi="Calibri" w:cs="Calibri"/>
          <w:color w:val="000000"/>
        </w:rPr>
      </w:pPr>
      <w:r>
        <w:rPr>
          <w:rFonts w:ascii="Calibri" w:eastAsia="Calibri" w:hAnsi="Calibri" w:cs="Calibri"/>
          <w:color w:val="000000"/>
        </w:rPr>
        <w:t xml:space="preserve">Can avoid being in places where they're expected to be loving </w:t>
      </w:r>
    </w:p>
    <w:p w14:paraId="32D91D47" w14:textId="77777777" w:rsidR="003718AC" w:rsidRDefault="00000000">
      <w:pPr>
        <w:widowControl w:val="0"/>
        <w:numPr>
          <w:ilvl w:val="0"/>
          <w:numId w:val="12"/>
        </w:numPr>
        <w:pBdr>
          <w:top w:val="nil"/>
          <w:left w:val="nil"/>
          <w:bottom w:val="nil"/>
          <w:right w:val="nil"/>
          <w:between w:val="nil"/>
        </w:pBdr>
        <w:spacing w:after="120"/>
        <w:ind w:left="360" w:right="202" w:hanging="355"/>
        <w:rPr>
          <w:rFonts w:ascii="Calibri" w:eastAsia="Calibri" w:hAnsi="Calibri" w:cs="Calibri"/>
          <w:color w:val="000000"/>
        </w:rPr>
      </w:pPr>
      <w:r>
        <w:rPr>
          <w:rFonts w:ascii="Calibri" w:eastAsia="Calibri" w:hAnsi="Calibri" w:cs="Calibri"/>
          <w:color w:val="000000"/>
        </w:rPr>
        <w:t xml:space="preserve">May tend to be pushy and hostile </w:t>
      </w:r>
    </w:p>
    <w:p w14:paraId="4E450B47" w14:textId="77777777" w:rsidR="003718AC" w:rsidRDefault="00000000">
      <w:pPr>
        <w:widowControl w:val="0"/>
        <w:numPr>
          <w:ilvl w:val="0"/>
          <w:numId w:val="12"/>
        </w:numPr>
        <w:pBdr>
          <w:top w:val="nil"/>
          <w:left w:val="nil"/>
          <w:bottom w:val="nil"/>
          <w:right w:val="nil"/>
          <w:between w:val="nil"/>
        </w:pBdr>
        <w:spacing w:after="120"/>
        <w:ind w:left="360" w:right="202" w:hanging="355"/>
        <w:rPr>
          <w:rFonts w:ascii="Calibri" w:eastAsia="Calibri" w:hAnsi="Calibri" w:cs="Calibri"/>
          <w:color w:val="000000"/>
        </w:rPr>
      </w:pPr>
      <w:r>
        <w:rPr>
          <w:rFonts w:ascii="Calibri" w:eastAsia="Calibri" w:hAnsi="Calibri" w:cs="Calibri"/>
          <w:color w:val="000000"/>
        </w:rPr>
        <w:t xml:space="preserve">Might have a hard time learning, be overly active, or have problems such as bed-wetting or soiling </w:t>
      </w:r>
    </w:p>
    <w:p w14:paraId="49CE7E81" w14:textId="77777777" w:rsidR="003718AC" w:rsidRDefault="00000000">
      <w:pPr>
        <w:widowControl w:val="0"/>
        <w:numPr>
          <w:ilvl w:val="0"/>
          <w:numId w:val="12"/>
        </w:numPr>
        <w:pBdr>
          <w:top w:val="nil"/>
          <w:left w:val="nil"/>
          <w:bottom w:val="nil"/>
          <w:right w:val="nil"/>
          <w:between w:val="nil"/>
        </w:pBdr>
        <w:spacing w:after="120"/>
        <w:ind w:left="360" w:right="202" w:hanging="355"/>
        <w:rPr>
          <w:rFonts w:ascii="Calibri" w:eastAsia="Calibri" w:hAnsi="Calibri" w:cs="Calibri"/>
          <w:color w:val="000000"/>
        </w:rPr>
      </w:pPr>
      <w:r>
        <w:rPr>
          <w:rFonts w:ascii="Calibri" w:eastAsia="Calibri" w:hAnsi="Calibri" w:cs="Calibri"/>
          <w:color w:val="000000"/>
        </w:rPr>
        <w:t xml:space="preserve">Might act falsely grown up, having to care for adults or others far beyond what should be expected for the child's age </w:t>
      </w:r>
    </w:p>
    <w:p w14:paraId="11D8014B" w14:textId="77777777" w:rsidR="003718AC" w:rsidRDefault="00000000">
      <w:pPr>
        <w:widowControl w:val="0"/>
        <w:numPr>
          <w:ilvl w:val="0"/>
          <w:numId w:val="12"/>
        </w:numPr>
        <w:pBdr>
          <w:top w:val="nil"/>
          <w:left w:val="nil"/>
          <w:bottom w:val="nil"/>
          <w:right w:val="nil"/>
          <w:between w:val="nil"/>
        </w:pBdr>
        <w:spacing w:after="120"/>
        <w:ind w:left="360" w:right="202" w:hanging="355"/>
        <w:rPr>
          <w:rFonts w:ascii="Calibri" w:eastAsia="Calibri" w:hAnsi="Calibri" w:cs="Calibri"/>
          <w:color w:val="000000"/>
        </w:rPr>
      </w:pPr>
      <w:r>
        <w:rPr>
          <w:rFonts w:ascii="Calibri" w:eastAsia="Calibri" w:hAnsi="Calibri" w:cs="Calibri"/>
          <w:color w:val="000000"/>
        </w:rPr>
        <w:lastRenderedPageBreak/>
        <w:t xml:space="preserve">May become gloomy and depressed, unable to enjoy </w:t>
      </w:r>
      <w:proofErr w:type="gramStart"/>
      <w:r>
        <w:rPr>
          <w:rFonts w:ascii="Calibri" w:eastAsia="Calibri" w:hAnsi="Calibri" w:cs="Calibri"/>
          <w:color w:val="000000"/>
        </w:rPr>
        <w:t>his</w:t>
      </w:r>
      <w:proofErr w:type="gramEnd"/>
      <w:r>
        <w:rPr>
          <w:rFonts w:ascii="Calibri" w:eastAsia="Calibri" w:hAnsi="Calibri" w:cs="Calibri"/>
          <w:color w:val="000000"/>
        </w:rPr>
        <w:t xml:space="preserve"> or her-self. They might do things that work against themselves. </w:t>
      </w:r>
    </w:p>
    <w:p w14:paraId="26B65956" w14:textId="77777777" w:rsidR="003718AC" w:rsidRDefault="00000000">
      <w:pPr>
        <w:widowControl w:val="0"/>
        <w:numPr>
          <w:ilvl w:val="0"/>
          <w:numId w:val="12"/>
        </w:numPr>
        <w:pBdr>
          <w:top w:val="nil"/>
          <w:left w:val="nil"/>
          <w:bottom w:val="nil"/>
          <w:right w:val="nil"/>
          <w:between w:val="nil"/>
        </w:pBdr>
        <w:spacing w:after="600"/>
        <w:ind w:left="360" w:right="202" w:hanging="355"/>
        <w:rPr>
          <w:rFonts w:ascii="Calibri" w:eastAsia="Calibri" w:hAnsi="Calibri" w:cs="Calibri"/>
          <w:color w:val="000000"/>
        </w:rPr>
      </w:pPr>
      <w:r>
        <w:rPr>
          <w:rFonts w:ascii="Calibri" w:eastAsia="Calibri" w:hAnsi="Calibri" w:cs="Calibri"/>
          <w:color w:val="000000"/>
        </w:rPr>
        <w:t xml:space="preserve">Could become self-destructive, self-injuring, or even attempting suicide. </w:t>
      </w:r>
    </w:p>
    <w:p w14:paraId="3C8E0FD5" w14:textId="77777777" w:rsidR="003718AC" w:rsidRDefault="00000000">
      <w:pPr>
        <w:widowControl w:val="0"/>
        <w:pBdr>
          <w:top w:val="nil"/>
          <w:left w:val="nil"/>
          <w:bottom w:val="nil"/>
          <w:right w:val="nil"/>
          <w:between w:val="nil"/>
        </w:pBdr>
        <w:ind w:left="5" w:right="202"/>
        <w:rPr>
          <w:rFonts w:ascii="Calibri" w:eastAsia="Calibri" w:hAnsi="Calibri" w:cs="Calibri"/>
          <w:color w:val="000000"/>
        </w:rPr>
      </w:pPr>
      <w:r>
        <w:rPr>
          <w:rFonts w:ascii="Calibri" w:eastAsia="Calibri" w:hAnsi="Calibri" w:cs="Calibri"/>
          <w:color w:val="000000"/>
        </w:rPr>
        <w:t xml:space="preserve">This information </w:t>
      </w:r>
      <w:proofErr w:type="gramStart"/>
      <w:r>
        <w:rPr>
          <w:rFonts w:ascii="Calibri" w:eastAsia="Calibri" w:hAnsi="Calibri" w:cs="Calibri"/>
          <w:color w:val="000000"/>
        </w:rPr>
        <w:t>taken</w:t>
      </w:r>
      <w:proofErr w:type="gramEnd"/>
      <w:r>
        <w:rPr>
          <w:rFonts w:ascii="Calibri" w:eastAsia="Calibri" w:hAnsi="Calibri" w:cs="Calibri"/>
          <w:color w:val="000000"/>
        </w:rPr>
        <w:t xml:space="preserve"> from </w:t>
      </w:r>
      <w:r>
        <w:rPr>
          <w:rFonts w:ascii="Calibri" w:eastAsia="Calibri" w:hAnsi="Calibri" w:cs="Calibri"/>
          <w:i/>
          <w:color w:val="000000"/>
        </w:rPr>
        <w:t>www.loveourchildrenusa.org</w:t>
      </w:r>
      <w:r>
        <w:rPr>
          <w:rFonts w:ascii="Calibri" w:eastAsia="Calibri" w:hAnsi="Calibri" w:cs="Calibri"/>
          <w:color w:val="000000"/>
        </w:rPr>
        <w:t xml:space="preserve">. See website for additional information. </w:t>
      </w:r>
    </w:p>
    <w:p w14:paraId="3102452F" w14:textId="77777777" w:rsidR="003718AC" w:rsidRDefault="003718AC">
      <w:pPr>
        <w:widowControl w:val="0"/>
        <w:pBdr>
          <w:top w:val="nil"/>
          <w:left w:val="nil"/>
          <w:bottom w:val="nil"/>
          <w:right w:val="nil"/>
          <w:between w:val="nil"/>
        </w:pBdr>
        <w:rPr>
          <w:rFonts w:ascii="Calibri" w:eastAsia="Calibri" w:hAnsi="Calibri" w:cs="Calibri"/>
          <w:color w:val="000000"/>
        </w:rPr>
      </w:pPr>
    </w:p>
    <w:p w14:paraId="3F24D7A5" w14:textId="77777777" w:rsidR="003718AC" w:rsidRDefault="003718AC">
      <w:pPr>
        <w:widowControl w:val="0"/>
        <w:rPr>
          <w:rFonts w:ascii="Calibri" w:eastAsia="Calibri" w:hAnsi="Calibri" w:cs="Calibri"/>
          <w:color w:val="000000"/>
        </w:rPr>
      </w:pPr>
    </w:p>
    <w:p w14:paraId="037197EE" w14:textId="77777777" w:rsidR="003718AC" w:rsidRDefault="003718AC">
      <w:pPr>
        <w:widowControl w:val="0"/>
        <w:rPr>
          <w:rFonts w:ascii="Calibri" w:eastAsia="Calibri" w:hAnsi="Calibri" w:cs="Calibri"/>
        </w:rPr>
      </w:pPr>
    </w:p>
    <w:p w14:paraId="37DE47C6" w14:textId="77777777" w:rsidR="003718AC" w:rsidRDefault="003718AC">
      <w:pPr>
        <w:widowControl w:val="0"/>
        <w:jc w:val="both"/>
        <w:rPr>
          <w:rFonts w:ascii="Calibri" w:eastAsia="Calibri" w:hAnsi="Calibri" w:cs="Calibri"/>
          <w:color w:val="000000"/>
        </w:rPr>
      </w:pPr>
    </w:p>
    <w:p w14:paraId="65744740" w14:textId="77777777" w:rsidR="003718AC" w:rsidRDefault="003718AC">
      <w:pPr>
        <w:widowControl w:val="0"/>
        <w:pBdr>
          <w:top w:val="nil"/>
          <w:left w:val="nil"/>
          <w:bottom w:val="nil"/>
          <w:right w:val="nil"/>
          <w:between w:val="nil"/>
        </w:pBdr>
        <w:ind w:right="58"/>
        <w:rPr>
          <w:rFonts w:ascii="Calibri" w:eastAsia="Calibri" w:hAnsi="Calibri" w:cs="Calibri"/>
          <w:color w:val="000000"/>
          <w:sz w:val="22"/>
          <w:szCs w:val="22"/>
        </w:rPr>
      </w:pPr>
    </w:p>
    <w:p w14:paraId="38DE57AA" w14:textId="77777777" w:rsidR="003718AC" w:rsidRDefault="00000000">
      <w:pPr>
        <w:tabs>
          <w:tab w:val="left" w:pos="7920"/>
          <w:tab w:val="left" w:pos="8910"/>
        </w:tabs>
        <w:spacing w:line="720" w:lineRule="auto"/>
        <w:rPr>
          <w:rFonts w:ascii="Calibri" w:eastAsia="Calibri" w:hAnsi="Calibri" w:cs="Calibri"/>
        </w:rPr>
      </w:pPr>
      <w:r>
        <w:br w:type="page"/>
      </w:r>
    </w:p>
    <w:p w14:paraId="44D5E06F" w14:textId="77777777" w:rsidR="003718AC" w:rsidRDefault="00000000">
      <w:pPr>
        <w:tabs>
          <w:tab w:val="left" w:pos="7920"/>
          <w:tab w:val="left" w:pos="8910"/>
        </w:tabs>
        <w:spacing w:line="720" w:lineRule="auto"/>
        <w:rPr>
          <w:rFonts w:ascii="Calibri" w:eastAsia="Calibri" w:hAnsi="Calibri" w:cs="Calibri"/>
        </w:rPr>
      </w:pPr>
      <w:r>
        <w:rPr>
          <w:rFonts w:ascii="Calibri" w:eastAsia="Calibri" w:hAnsi="Calibri" w:cs="Calibri"/>
        </w:rPr>
        <w:lastRenderedPageBreak/>
        <w:t xml:space="preserve">I </w:t>
      </w:r>
      <w:r>
        <w:rPr>
          <w:rFonts w:ascii="Calibri" w:eastAsia="Calibri" w:hAnsi="Calibri" w:cs="Calibri"/>
          <w:sz w:val="20"/>
          <w:szCs w:val="20"/>
        </w:rPr>
        <w:t>(print name)</w:t>
      </w:r>
      <w:r>
        <w:rPr>
          <w:rFonts w:ascii="Calibri" w:eastAsia="Calibri" w:hAnsi="Calibri" w:cs="Calibri"/>
        </w:rPr>
        <w:t xml:space="preserve">, </w:t>
      </w:r>
      <w:r>
        <w:rPr>
          <w:rFonts w:ascii="Calibri" w:eastAsia="Calibri" w:hAnsi="Calibri" w:cs="Calibri"/>
          <w:u w:val="single"/>
        </w:rPr>
        <w:tab/>
      </w:r>
      <w:r>
        <w:rPr>
          <w:rFonts w:ascii="Calibri" w:eastAsia="Calibri" w:hAnsi="Calibri" w:cs="Calibri"/>
        </w:rPr>
        <w:t xml:space="preserve">, certify that I read this safe sanctuary training in its entirety on </w:t>
      </w:r>
      <w:r>
        <w:rPr>
          <w:rFonts w:ascii="Calibri" w:eastAsia="Calibri" w:hAnsi="Calibri" w:cs="Calibri"/>
          <w:sz w:val="20"/>
          <w:szCs w:val="20"/>
        </w:rPr>
        <w:t xml:space="preserve">(date) </w:t>
      </w:r>
      <w:r>
        <w:rPr>
          <w:rFonts w:ascii="Calibri" w:eastAsia="Calibri" w:hAnsi="Calibri" w:cs="Calibri"/>
          <w:u w:val="single"/>
        </w:rPr>
        <w:tab/>
      </w:r>
      <w:r>
        <w:rPr>
          <w:rFonts w:ascii="Calibri" w:eastAsia="Calibri" w:hAnsi="Calibri" w:cs="Calibri"/>
          <w:u w:val="single"/>
        </w:rPr>
        <w:tab/>
      </w:r>
      <w:r>
        <w:rPr>
          <w:rFonts w:ascii="Calibri" w:eastAsia="Calibri" w:hAnsi="Calibri" w:cs="Calibri"/>
        </w:rPr>
        <w:t>.</w:t>
      </w:r>
    </w:p>
    <w:p w14:paraId="5C0FEDB2" w14:textId="77777777" w:rsidR="003718AC" w:rsidRDefault="00000000">
      <w:pPr>
        <w:tabs>
          <w:tab w:val="left" w:pos="9360"/>
        </w:tabs>
        <w:spacing w:line="720" w:lineRule="auto"/>
        <w:jc w:val="both"/>
        <w:rPr>
          <w:rFonts w:ascii="Arial" w:eastAsia="Arial" w:hAnsi="Arial" w:cs="Arial"/>
        </w:rPr>
        <w:sectPr w:rsidR="003718AC">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pgNumType w:start="1"/>
          <w:cols w:space="720"/>
        </w:sectPr>
      </w:pPr>
      <w:r>
        <w:rPr>
          <w:rFonts w:ascii="Calibri" w:eastAsia="Calibri" w:hAnsi="Calibri" w:cs="Calibri"/>
          <w:sz w:val="20"/>
          <w:szCs w:val="20"/>
        </w:rPr>
        <w:t xml:space="preserve">(signature) </w:t>
      </w:r>
      <w:r>
        <w:rPr>
          <w:rFonts w:ascii="Calibri" w:eastAsia="Calibri" w:hAnsi="Calibri" w:cs="Calibri"/>
          <w:u w:val="single"/>
        </w:rPr>
        <w:tab/>
      </w:r>
    </w:p>
    <w:p w14:paraId="3510D133" w14:textId="77777777" w:rsidR="00852601" w:rsidRPr="0089231E" w:rsidRDefault="00852601" w:rsidP="00852601">
      <w:pPr>
        <w:pStyle w:val="Style"/>
        <w:jc w:val="center"/>
      </w:pPr>
      <w:r w:rsidRPr="0089231E">
        <w:rPr>
          <w:noProof/>
        </w:rPr>
        <w:lastRenderedPageBreak/>
        <w:drawing>
          <wp:inline distT="0" distB="0" distL="0" distR="0" wp14:anchorId="6E02B1A7" wp14:editId="22DCB5A1">
            <wp:extent cx="1504950" cy="895350"/>
            <wp:effectExtent l="0" t="0" r="0" b="0"/>
            <wp:docPr id="1" name="Picture 1" descr="A logo with a circle of f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with a circle of fir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04950" cy="895350"/>
                    </a:xfrm>
                    <a:prstGeom prst="rect">
                      <a:avLst/>
                    </a:prstGeom>
                    <a:noFill/>
                    <a:ln>
                      <a:noFill/>
                    </a:ln>
                  </pic:spPr>
                </pic:pic>
              </a:graphicData>
            </a:graphic>
          </wp:inline>
        </w:drawing>
      </w:r>
    </w:p>
    <w:p w14:paraId="613662AC" w14:textId="77777777" w:rsidR="00852601" w:rsidRPr="0089231E" w:rsidRDefault="00852601" w:rsidP="00852601">
      <w:pPr>
        <w:pStyle w:val="Heading1"/>
        <w:jc w:val="center"/>
        <w:rPr>
          <w:rFonts w:ascii="Arial" w:hAnsi="Arial" w:cs="Arial"/>
          <w:color w:val="000000"/>
          <w:w w:val="120"/>
        </w:rPr>
      </w:pPr>
      <w:r w:rsidRPr="0089231E">
        <w:rPr>
          <w:rFonts w:ascii="Arial" w:hAnsi="Arial" w:cs="Arial"/>
        </w:rPr>
        <w:t xml:space="preserve">SAFE SANCTUARY </w:t>
      </w:r>
      <w:r w:rsidRPr="0089231E">
        <w:rPr>
          <w:rFonts w:ascii="Arial" w:hAnsi="Arial" w:cs="Arial"/>
          <w:color w:val="000000"/>
          <w:w w:val="120"/>
        </w:rPr>
        <w:t>PROCEDURES</w:t>
      </w:r>
    </w:p>
    <w:p w14:paraId="7E7455D2" w14:textId="77777777" w:rsidR="00852601" w:rsidRPr="0089231E" w:rsidRDefault="00852601" w:rsidP="00852601">
      <w:pPr>
        <w:pStyle w:val="Style"/>
        <w:spacing w:before="240" w:line="196" w:lineRule="exact"/>
        <w:ind w:right="58"/>
        <w:rPr>
          <w:color w:val="000000"/>
          <w:w w:val="120"/>
          <w:sz w:val="22"/>
          <w:szCs w:val="22"/>
        </w:rPr>
      </w:pPr>
    </w:p>
    <w:p w14:paraId="500D445C" w14:textId="77777777" w:rsidR="00852601" w:rsidRPr="0089231E" w:rsidRDefault="00852601" w:rsidP="00852601">
      <w:pPr>
        <w:pStyle w:val="ListParagraph"/>
        <w:numPr>
          <w:ilvl w:val="3"/>
          <w:numId w:val="20"/>
        </w:numPr>
        <w:spacing w:after="120"/>
        <w:ind w:left="360"/>
        <w:contextualSpacing w:val="0"/>
        <w:rPr>
          <w:rFonts w:ascii="Calibri" w:hAnsi="Calibri"/>
        </w:rPr>
      </w:pPr>
      <w:r w:rsidRPr="0089231E">
        <w:rPr>
          <w:rFonts w:ascii="Calibri" w:hAnsi="Calibri"/>
          <w:b/>
          <w:bCs/>
        </w:rPr>
        <w:t xml:space="preserve">Annual Orientation for Volunteers/Staff: </w:t>
      </w:r>
      <w:r w:rsidRPr="0089231E">
        <w:rPr>
          <w:rFonts w:ascii="Calibri" w:hAnsi="Calibri"/>
        </w:rPr>
        <w:t>Reading this procedure will substitute for 202</w:t>
      </w:r>
      <w:r>
        <w:rPr>
          <w:rFonts w:ascii="Calibri" w:hAnsi="Calibri"/>
        </w:rPr>
        <w:t>5</w:t>
      </w:r>
      <w:r w:rsidRPr="0089231E">
        <w:rPr>
          <w:rFonts w:ascii="Calibri" w:hAnsi="Calibri"/>
        </w:rPr>
        <w:t xml:space="preserve"> for annual briefing for volunteers.  Staff will be briefed in Staff meeting</w:t>
      </w:r>
    </w:p>
    <w:p w14:paraId="28046CFE" w14:textId="77777777" w:rsidR="00852601" w:rsidRPr="0089231E" w:rsidRDefault="00852601" w:rsidP="00852601">
      <w:pPr>
        <w:pStyle w:val="ListParagraph"/>
        <w:numPr>
          <w:ilvl w:val="0"/>
          <w:numId w:val="20"/>
        </w:numPr>
        <w:spacing w:after="120"/>
        <w:ind w:left="360" w:right="58"/>
        <w:contextualSpacing w:val="0"/>
        <w:rPr>
          <w:rFonts w:ascii="Calibri" w:hAnsi="Calibri" w:cs="Calibri"/>
        </w:rPr>
      </w:pPr>
      <w:r w:rsidRPr="0089231E">
        <w:rPr>
          <w:rFonts w:ascii="Calibri" w:hAnsi="Calibri" w:cs="Calibri"/>
          <w:b/>
          <w:bCs/>
        </w:rPr>
        <w:t>“Two-Adult Rule”:</w:t>
      </w:r>
      <w:r w:rsidRPr="0089231E">
        <w:rPr>
          <w:rFonts w:ascii="Calibri" w:hAnsi="Calibri" w:cs="Calibri"/>
        </w:rPr>
        <w:t xml:space="preserve"> No fewer than two unrelated adults will be present during any church-sponsored program, event, or ministry involving children or youth.</w:t>
      </w:r>
    </w:p>
    <w:p w14:paraId="4CD61182" w14:textId="77777777" w:rsidR="00852601" w:rsidRPr="0089231E" w:rsidRDefault="00852601" w:rsidP="00852601">
      <w:pPr>
        <w:pStyle w:val="Style"/>
        <w:numPr>
          <w:ilvl w:val="1"/>
          <w:numId w:val="20"/>
        </w:numPr>
        <w:ind w:left="1080" w:right="58"/>
        <w:rPr>
          <w:rFonts w:ascii="Calibri" w:hAnsi="Calibri" w:cs="Calibri"/>
        </w:rPr>
      </w:pPr>
      <w:r w:rsidRPr="0089231E">
        <w:rPr>
          <w:rFonts w:ascii="Calibri" w:hAnsi="Calibri" w:cs="Calibri"/>
          <w:b/>
        </w:rPr>
        <w:t>Children's &amp; Youth Ministry</w:t>
      </w:r>
      <w:r w:rsidRPr="0089231E">
        <w:rPr>
          <w:rFonts w:ascii="Calibri" w:hAnsi="Calibri" w:cs="Calibri"/>
        </w:rPr>
        <w:t xml:space="preserve"> One of those adults may be a designated full-time "roamer" who moves in and out of rooms and can be easily summoned if needed.</w:t>
      </w:r>
    </w:p>
    <w:p w14:paraId="4B6A7BC5" w14:textId="77777777" w:rsidR="00852601" w:rsidRPr="0089231E" w:rsidRDefault="00852601" w:rsidP="00852601">
      <w:pPr>
        <w:pStyle w:val="Style"/>
        <w:numPr>
          <w:ilvl w:val="1"/>
          <w:numId w:val="20"/>
        </w:numPr>
        <w:ind w:left="1080" w:right="58"/>
        <w:rPr>
          <w:rFonts w:ascii="Calibri" w:hAnsi="Calibri" w:cs="Calibri"/>
        </w:rPr>
      </w:pPr>
      <w:r w:rsidRPr="0089231E">
        <w:rPr>
          <w:rFonts w:ascii="Calibri" w:hAnsi="Calibri" w:cs="Calibri"/>
          <w:b/>
        </w:rPr>
        <w:t>Childcare</w:t>
      </w:r>
      <w:r w:rsidRPr="0089231E">
        <w:rPr>
          <w:rFonts w:ascii="Calibri" w:hAnsi="Calibri" w:cs="Calibri"/>
        </w:rPr>
        <w:t xml:space="preserve"> - If the door is left open and parents are nearby, a parent can serve as the "roamer".</w:t>
      </w:r>
    </w:p>
    <w:p w14:paraId="4F1B22B6" w14:textId="77777777" w:rsidR="00852601" w:rsidRPr="0089231E" w:rsidRDefault="00852601" w:rsidP="00852601">
      <w:pPr>
        <w:pStyle w:val="Style"/>
        <w:numPr>
          <w:ilvl w:val="1"/>
          <w:numId w:val="20"/>
        </w:numPr>
        <w:ind w:left="1080" w:right="58"/>
        <w:rPr>
          <w:rFonts w:ascii="Calibri" w:hAnsi="Calibri" w:cs="Calibri"/>
        </w:rPr>
      </w:pPr>
      <w:r w:rsidRPr="0089231E">
        <w:rPr>
          <w:rFonts w:ascii="Calibri" w:hAnsi="Calibri" w:cs="Calibri"/>
        </w:rPr>
        <w:t>“Roamer” will check on each area at least every 15 minutes.</w:t>
      </w:r>
    </w:p>
    <w:p w14:paraId="5F0F7A67" w14:textId="77777777" w:rsidR="00852601" w:rsidRPr="0089231E" w:rsidRDefault="00852601" w:rsidP="00852601">
      <w:pPr>
        <w:pStyle w:val="Style"/>
        <w:numPr>
          <w:ilvl w:val="1"/>
          <w:numId w:val="20"/>
        </w:numPr>
        <w:ind w:left="1080" w:right="58"/>
        <w:rPr>
          <w:rFonts w:ascii="Calibri" w:hAnsi="Calibri" w:cs="Calibri"/>
        </w:rPr>
      </w:pPr>
      <w:r w:rsidRPr="0089231E">
        <w:rPr>
          <w:rFonts w:ascii="Calibri" w:hAnsi="Calibri" w:cs="Calibri"/>
        </w:rPr>
        <w:t xml:space="preserve">If event one adult briefly has to leave area (like to take a child to the rest room), the adult MUST return within 15 minutes OR the roamer MUST be summoned BEFORE the adult leaves. </w:t>
      </w:r>
    </w:p>
    <w:p w14:paraId="6FD7BCE6" w14:textId="77777777" w:rsidR="00852601" w:rsidRPr="0089231E" w:rsidRDefault="00852601" w:rsidP="00852601">
      <w:pPr>
        <w:pStyle w:val="Style"/>
        <w:numPr>
          <w:ilvl w:val="1"/>
          <w:numId w:val="20"/>
        </w:numPr>
        <w:tabs>
          <w:tab w:val="left" w:pos="720"/>
        </w:tabs>
        <w:spacing w:after="120"/>
        <w:ind w:left="1080" w:right="58"/>
        <w:rPr>
          <w:rFonts w:ascii="Calibri" w:hAnsi="Calibri" w:cs="Calibri"/>
        </w:rPr>
      </w:pPr>
      <w:r w:rsidRPr="0089231E">
        <w:rPr>
          <w:rFonts w:ascii="Calibri" w:hAnsi="Calibri" w:cs="Calibri"/>
        </w:rPr>
        <w:t>When accompanying children to the rest room, taking a group of children is preferred over taking only one child. If possible, leave the bathroom door open.</w:t>
      </w:r>
    </w:p>
    <w:p w14:paraId="4276AA95" w14:textId="77777777" w:rsidR="00852601" w:rsidRPr="0089231E" w:rsidRDefault="00852601" w:rsidP="00852601">
      <w:pPr>
        <w:pStyle w:val="Style"/>
        <w:numPr>
          <w:ilvl w:val="0"/>
          <w:numId w:val="20"/>
        </w:numPr>
        <w:spacing w:after="120"/>
        <w:ind w:left="360" w:right="58"/>
        <w:rPr>
          <w:rFonts w:ascii="Calibri" w:hAnsi="Calibri" w:cs="Calibri"/>
        </w:rPr>
      </w:pPr>
      <w:r w:rsidRPr="0089231E">
        <w:rPr>
          <w:rFonts w:ascii="Calibri" w:hAnsi="Calibri" w:cs="Calibri"/>
          <w:b/>
          <w:bCs/>
        </w:rPr>
        <w:t>“Five-Years-Older Rule”:</w:t>
      </w:r>
      <w:r w:rsidRPr="0089231E">
        <w:rPr>
          <w:rFonts w:ascii="Calibri" w:hAnsi="Calibri" w:cs="Calibri"/>
        </w:rPr>
        <w:t xml:space="preserve">  At least one of the adults leading youth activities should be at least five years older than the oldest participating youth.</w:t>
      </w:r>
    </w:p>
    <w:p w14:paraId="5D7AE6AD" w14:textId="77777777" w:rsidR="00852601" w:rsidRPr="0089231E" w:rsidRDefault="00852601" w:rsidP="00852601">
      <w:pPr>
        <w:pStyle w:val="Style"/>
        <w:numPr>
          <w:ilvl w:val="0"/>
          <w:numId w:val="20"/>
        </w:numPr>
        <w:spacing w:after="120"/>
        <w:ind w:left="360" w:right="58"/>
        <w:rPr>
          <w:rFonts w:ascii="Calibri" w:hAnsi="Calibri" w:cs="Calibri"/>
        </w:rPr>
      </w:pPr>
      <w:r w:rsidRPr="0089231E">
        <w:rPr>
          <w:rFonts w:ascii="Calibri" w:hAnsi="Calibri" w:cs="Calibri"/>
          <w:b/>
          <w:bCs/>
        </w:rPr>
        <w:t>No Workers Under the Age of 18:</w:t>
      </w:r>
      <w:r w:rsidRPr="0089231E">
        <w:rPr>
          <w:rFonts w:ascii="Calibri" w:hAnsi="Calibri" w:cs="Calibri"/>
        </w:rPr>
        <w:t xml:space="preserve">  No one under the age of 18 may work with children/youth without adult supervision.</w:t>
      </w:r>
    </w:p>
    <w:p w14:paraId="4EF05ECD" w14:textId="77777777" w:rsidR="00852601" w:rsidRPr="0089231E" w:rsidRDefault="00852601" w:rsidP="00852601">
      <w:pPr>
        <w:pStyle w:val="Style"/>
        <w:numPr>
          <w:ilvl w:val="0"/>
          <w:numId w:val="20"/>
        </w:numPr>
        <w:spacing w:after="120"/>
        <w:ind w:left="360" w:right="58"/>
        <w:rPr>
          <w:rFonts w:ascii="Calibri" w:hAnsi="Calibri" w:cs="Calibri"/>
          <w:b/>
          <w:bCs/>
        </w:rPr>
      </w:pPr>
      <w:r w:rsidRPr="0089231E">
        <w:rPr>
          <w:rFonts w:ascii="Calibri" w:hAnsi="Calibri" w:cs="Calibri"/>
          <w:b/>
          <w:bCs/>
        </w:rPr>
        <w:t xml:space="preserve">External Doors:  </w:t>
      </w:r>
      <w:r w:rsidRPr="0089231E">
        <w:rPr>
          <w:rFonts w:ascii="Calibri" w:hAnsi="Calibri" w:cs="Calibri"/>
        </w:rPr>
        <w:t>External doors are not to be propped open</w:t>
      </w:r>
      <w:r w:rsidRPr="0089231E">
        <w:rPr>
          <w:rFonts w:ascii="Calibri" w:hAnsi="Calibri" w:cs="Calibri"/>
          <w:b/>
          <w:bCs/>
        </w:rPr>
        <w:t xml:space="preserve"> </w:t>
      </w:r>
    </w:p>
    <w:p w14:paraId="7671C426" w14:textId="77777777" w:rsidR="00852601" w:rsidRPr="0089231E" w:rsidRDefault="00852601" w:rsidP="00852601">
      <w:pPr>
        <w:pStyle w:val="Style"/>
        <w:numPr>
          <w:ilvl w:val="0"/>
          <w:numId w:val="20"/>
        </w:numPr>
        <w:spacing w:after="120"/>
        <w:ind w:left="360" w:right="58"/>
        <w:rPr>
          <w:rFonts w:ascii="Calibri" w:hAnsi="Calibri" w:cs="Calibri"/>
        </w:rPr>
      </w:pPr>
      <w:r w:rsidRPr="0089231E">
        <w:rPr>
          <w:rFonts w:ascii="Calibri" w:hAnsi="Calibri" w:cs="Calibri"/>
          <w:b/>
          <w:bCs/>
        </w:rPr>
        <w:t>Windows in All Classroom Doors:</w:t>
      </w:r>
      <w:r w:rsidRPr="0089231E">
        <w:rPr>
          <w:rFonts w:ascii="Calibri" w:hAnsi="Calibri" w:cs="Calibri"/>
        </w:rPr>
        <w:t xml:space="preserve">  </w:t>
      </w:r>
    </w:p>
    <w:p w14:paraId="057ED24E" w14:textId="77777777" w:rsidR="00852601" w:rsidRPr="0089231E" w:rsidRDefault="00852601" w:rsidP="00852601">
      <w:pPr>
        <w:pStyle w:val="Style"/>
        <w:numPr>
          <w:ilvl w:val="0"/>
          <w:numId w:val="22"/>
        </w:numPr>
        <w:spacing w:after="120"/>
        <w:ind w:right="58"/>
        <w:rPr>
          <w:rFonts w:ascii="Calibri" w:hAnsi="Calibri" w:cs="Calibri"/>
        </w:rPr>
      </w:pPr>
      <w:r w:rsidRPr="0089231E">
        <w:rPr>
          <w:rFonts w:ascii="Calibri" w:hAnsi="Calibri" w:cs="Calibri"/>
        </w:rPr>
        <w:t>For non-EPK use, each room set aside for children and youth should have a door with an unobstructed window in it OR the door must remain open at all times.  So remove any covering on windows before allowing children to enter room (Ana Brita, girl scouts, etc.).</w:t>
      </w:r>
    </w:p>
    <w:p w14:paraId="6D56AE69" w14:textId="77777777" w:rsidR="00852601" w:rsidRPr="0089231E" w:rsidRDefault="00852601" w:rsidP="00852601">
      <w:pPr>
        <w:pStyle w:val="Style"/>
        <w:numPr>
          <w:ilvl w:val="0"/>
          <w:numId w:val="22"/>
        </w:numPr>
        <w:spacing w:after="120"/>
        <w:ind w:right="58"/>
        <w:rPr>
          <w:rFonts w:ascii="Calibri" w:hAnsi="Calibri" w:cs="Calibri"/>
        </w:rPr>
      </w:pPr>
      <w:r w:rsidRPr="0089231E">
        <w:rPr>
          <w:rFonts w:ascii="Calibri" w:hAnsi="Calibri" w:cs="Calibri"/>
        </w:rPr>
        <w:t>For Epworth Preschool and Kindergarten (EPK), windows can be covered ¾ of the way up.  This is based on discussions with Montgomery Country Preschool licensing and safety inspector.</w:t>
      </w:r>
    </w:p>
    <w:p w14:paraId="316DD533" w14:textId="77777777" w:rsidR="00852601" w:rsidRPr="0089231E" w:rsidRDefault="00852601" w:rsidP="00852601">
      <w:pPr>
        <w:pStyle w:val="Style"/>
        <w:numPr>
          <w:ilvl w:val="0"/>
          <w:numId w:val="20"/>
        </w:numPr>
        <w:spacing w:after="120"/>
        <w:ind w:left="360" w:right="58"/>
        <w:rPr>
          <w:rFonts w:ascii="Calibri" w:hAnsi="Calibri" w:cs="Calibri"/>
        </w:rPr>
      </w:pPr>
      <w:r w:rsidRPr="0089231E">
        <w:rPr>
          <w:rFonts w:ascii="Calibri" w:hAnsi="Calibri" w:cs="Calibri"/>
          <w:b/>
        </w:rPr>
        <w:t>Unknown Adults:</w:t>
      </w:r>
      <w:r w:rsidRPr="0089231E">
        <w:rPr>
          <w:rFonts w:ascii="Calibri" w:hAnsi="Calibri" w:cs="Calibri"/>
        </w:rPr>
        <w:t xml:space="preserve"> Any adult present with children or youth who is not known to the leaders or volunteers or staff should be asked to leave or escorted to another part of the building. Seek assistance from another person, if needed.</w:t>
      </w:r>
    </w:p>
    <w:p w14:paraId="5D98E476" w14:textId="77777777" w:rsidR="00852601" w:rsidRPr="0089231E" w:rsidRDefault="00852601" w:rsidP="00852601">
      <w:pPr>
        <w:pStyle w:val="Style"/>
        <w:numPr>
          <w:ilvl w:val="0"/>
          <w:numId w:val="20"/>
        </w:numPr>
        <w:spacing w:after="120"/>
        <w:ind w:left="360" w:right="58"/>
        <w:rPr>
          <w:rFonts w:ascii="Calibri" w:hAnsi="Calibri" w:cs="Calibri"/>
        </w:rPr>
      </w:pPr>
      <w:r w:rsidRPr="0089231E">
        <w:rPr>
          <w:rFonts w:ascii="Calibri" w:hAnsi="Calibri" w:cs="Calibri"/>
          <w:b/>
          <w:bCs/>
        </w:rPr>
        <w:t>Advance Notice to Parents:</w:t>
      </w:r>
      <w:r w:rsidRPr="0089231E">
        <w:rPr>
          <w:rFonts w:ascii="Calibri" w:hAnsi="Calibri" w:cs="Calibri"/>
        </w:rPr>
        <w:t xml:space="preserve"> Parents will be given advance notice and full information regarding the event(s) in which their children will be participating.</w:t>
      </w:r>
    </w:p>
    <w:p w14:paraId="4D816207" w14:textId="77777777" w:rsidR="00852601" w:rsidRPr="0089231E" w:rsidRDefault="00852601" w:rsidP="00852601">
      <w:pPr>
        <w:spacing w:after="200" w:line="276" w:lineRule="auto"/>
        <w:rPr>
          <w:rFonts w:ascii="Calibri" w:hAnsi="Calibri" w:cs="Calibri"/>
        </w:rPr>
      </w:pPr>
      <w:r w:rsidRPr="0089231E">
        <w:rPr>
          <w:rFonts w:ascii="Calibri" w:hAnsi="Calibri" w:cs="Calibri"/>
        </w:rPr>
        <w:br w:type="page"/>
      </w:r>
    </w:p>
    <w:p w14:paraId="779A743E" w14:textId="77777777" w:rsidR="00852601" w:rsidRPr="0089231E" w:rsidRDefault="00852601" w:rsidP="00852601">
      <w:pPr>
        <w:pStyle w:val="Style"/>
        <w:spacing w:after="120"/>
        <w:ind w:left="360" w:right="58"/>
        <w:rPr>
          <w:rFonts w:ascii="Calibri" w:hAnsi="Calibri" w:cs="Calibri"/>
        </w:rPr>
      </w:pPr>
    </w:p>
    <w:p w14:paraId="7B6A5639" w14:textId="77777777" w:rsidR="00852601" w:rsidRPr="0089231E" w:rsidRDefault="00852601" w:rsidP="00852601">
      <w:pPr>
        <w:pStyle w:val="Style"/>
        <w:numPr>
          <w:ilvl w:val="0"/>
          <w:numId w:val="20"/>
        </w:numPr>
        <w:spacing w:after="60" w:line="288" w:lineRule="exact"/>
        <w:ind w:left="360" w:right="596"/>
        <w:rPr>
          <w:rFonts w:ascii="Calibri" w:hAnsi="Calibri" w:cs="Calibri"/>
          <w:color w:val="000000"/>
        </w:rPr>
      </w:pPr>
      <w:r w:rsidRPr="0089231E">
        <w:rPr>
          <w:rFonts w:ascii="Calibri" w:hAnsi="Calibri" w:cs="Calibri"/>
          <w:b/>
          <w:bCs/>
          <w:color w:val="000000"/>
        </w:rPr>
        <w:t>Epworth On-Line Policies</w:t>
      </w:r>
    </w:p>
    <w:p w14:paraId="397AB188" w14:textId="77777777" w:rsidR="00852601" w:rsidRPr="0089231E" w:rsidRDefault="00852601" w:rsidP="00852601">
      <w:pPr>
        <w:pStyle w:val="Style"/>
        <w:spacing w:after="60" w:line="288" w:lineRule="exact"/>
        <w:ind w:right="596"/>
        <w:rPr>
          <w:rFonts w:ascii="Calibri" w:hAnsi="Calibri" w:cs="Calibri"/>
          <w:color w:val="000000"/>
        </w:rPr>
      </w:pPr>
    </w:p>
    <w:p w14:paraId="32F98CBE" w14:textId="77777777" w:rsidR="00852601" w:rsidRPr="0089231E" w:rsidRDefault="00852601" w:rsidP="00852601">
      <w:pPr>
        <w:pStyle w:val="Style"/>
        <w:ind w:left="720" w:right="58"/>
        <w:rPr>
          <w:rFonts w:ascii="Calibri" w:hAnsi="Calibri" w:cs="Calibri"/>
        </w:rPr>
      </w:pPr>
      <w:r w:rsidRPr="0089231E">
        <w:rPr>
          <w:rFonts w:ascii="Calibri" w:hAnsi="Calibri" w:cs="Calibri"/>
          <w:b/>
          <w:bCs/>
        </w:rPr>
        <w:t>“On-line Two-Adult Rule”:</w:t>
      </w:r>
      <w:r w:rsidRPr="0089231E">
        <w:rPr>
          <w:rFonts w:ascii="Calibri" w:hAnsi="Calibri" w:cs="Calibri"/>
        </w:rPr>
        <w:t xml:space="preserve"> No fewer than two unrelated adults will be present during any church-sponsored program, event, or ministry involving children or youth.  </w:t>
      </w:r>
    </w:p>
    <w:p w14:paraId="2A9922CD" w14:textId="77777777" w:rsidR="00852601" w:rsidRPr="0089231E" w:rsidRDefault="00852601" w:rsidP="00852601">
      <w:pPr>
        <w:pStyle w:val="Style"/>
        <w:numPr>
          <w:ilvl w:val="1"/>
          <w:numId w:val="20"/>
        </w:numPr>
        <w:ind w:right="58"/>
        <w:rPr>
          <w:rFonts w:ascii="Calibri" w:hAnsi="Calibri" w:cs="Calibri"/>
        </w:rPr>
      </w:pPr>
      <w:r w:rsidRPr="0089231E">
        <w:rPr>
          <w:rFonts w:ascii="Calibri" w:hAnsi="Calibri" w:cs="Calibri"/>
        </w:rPr>
        <w:t xml:space="preserve">Two Adult rule includes on-line activities.   </w:t>
      </w:r>
    </w:p>
    <w:p w14:paraId="4FD8DAC7" w14:textId="77777777" w:rsidR="00852601" w:rsidRPr="0089231E" w:rsidRDefault="00852601" w:rsidP="00852601">
      <w:pPr>
        <w:pStyle w:val="Style"/>
        <w:numPr>
          <w:ilvl w:val="1"/>
          <w:numId w:val="20"/>
        </w:numPr>
        <w:ind w:right="58"/>
        <w:rPr>
          <w:rFonts w:ascii="Calibri" w:hAnsi="Calibri" w:cs="Calibri"/>
        </w:rPr>
      </w:pPr>
      <w:r w:rsidRPr="0089231E">
        <w:rPr>
          <w:rFonts w:ascii="Calibri" w:hAnsi="Calibri" w:cs="Calibri"/>
        </w:rPr>
        <w:t xml:space="preserve">Two adults are within eyesight and earshot of children and youth when they gather online.    </w:t>
      </w:r>
    </w:p>
    <w:p w14:paraId="4D4DE8FF" w14:textId="77777777" w:rsidR="00852601" w:rsidRPr="0089231E" w:rsidRDefault="00852601" w:rsidP="00852601">
      <w:pPr>
        <w:pStyle w:val="Style"/>
        <w:numPr>
          <w:ilvl w:val="1"/>
          <w:numId w:val="20"/>
        </w:numPr>
        <w:ind w:right="58"/>
        <w:rPr>
          <w:rFonts w:ascii="Calibri" w:hAnsi="Calibri" w:cs="Calibri"/>
        </w:rPr>
      </w:pPr>
      <w:r w:rsidRPr="0089231E">
        <w:rPr>
          <w:rFonts w:ascii="Calibri" w:hAnsi="Calibri" w:cs="Calibri"/>
        </w:rPr>
        <w:t>Parent volunteers are encouraged to commit to being the second on-line adult on a rotating basis.</w:t>
      </w:r>
    </w:p>
    <w:p w14:paraId="40F05D45" w14:textId="77777777" w:rsidR="00852601" w:rsidRPr="0089231E" w:rsidRDefault="00852601" w:rsidP="00852601">
      <w:pPr>
        <w:pStyle w:val="Style"/>
        <w:ind w:right="58"/>
        <w:rPr>
          <w:rFonts w:ascii="Calibri" w:hAnsi="Calibri" w:cs="Calibri"/>
        </w:rPr>
      </w:pPr>
    </w:p>
    <w:p w14:paraId="603709B7" w14:textId="77777777" w:rsidR="00852601" w:rsidRPr="0089231E" w:rsidRDefault="00852601" w:rsidP="00852601">
      <w:pPr>
        <w:pStyle w:val="Style"/>
        <w:ind w:left="720" w:right="58"/>
        <w:rPr>
          <w:rFonts w:ascii="Calibri" w:hAnsi="Calibri" w:cs="Calibri"/>
          <w:b/>
          <w:bCs/>
        </w:rPr>
      </w:pPr>
      <w:r w:rsidRPr="0089231E">
        <w:rPr>
          <w:rFonts w:ascii="Calibri" w:hAnsi="Calibri" w:cs="Calibri"/>
          <w:b/>
          <w:bCs/>
        </w:rPr>
        <w:t>“Professionalism”:</w:t>
      </w:r>
    </w:p>
    <w:p w14:paraId="3A7C8FAA" w14:textId="77777777" w:rsidR="00852601" w:rsidRPr="0089231E" w:rsidRDefault="00852601" w:rsidP="00852601">
      <w:pPr>
        <w:pStyle w:val="Style"/>
        <w:numPr>
          <w:ilvl w:val="0"/>
          <w:numId w:val="23"/>
        </w:numPr>
        <w:ind w:right="58"/>
        <w:rPr>
          <w:rFonts w:ascii="Calibri" w:hAnsi="Calibri" w:cs="Calibri"/>
        </w:rPr>
      </w:pPr>
      <w:r w:rsidRPr="0089231E">
        <w:rPr>
          <w:rFonts w:ascii="Calibri" w:hAnsi="Calibri" w:cs="Calibri"/>
        </w:rPr>
        <w:t>Conduct any on-line communications in a professional manner</w:t>
      </w:r>
    </w:p>
    <w:p w14:paraId="57A052F5" w14:textId="77777777" w:rsidR="00852601" w:rsidRPr="0089231E" w:rsidRDefault="00852601" w:rsidP="00852601">
      <w:pPr>
        <w:pStyle w:val="Style"/>
        <w:numPr>
          <w:ilvl w:val="0"/>
          <w:numId w:val="23"/>
        </w:numPr>
        <w:ind w:right="58"/>
        <w:rPr>
          <w:rFonts w:ascii="Calibri" w:hAnsi="Calibri" w:cs="Calibri"/>
        </w:rPr>
      </w:pPr>
      <w:r w:rsidRPr="0089231E">
        <w:rPr>
          <w:rFonts w:ascii="Calibri" w:hAnsi="Calibri" w:cs="Calibri"/>
        </w:rPr>
        <w:t>Never record children or youth without parent’s knowledge</w:t>
      </w:r>
    </w:p>
    <w:p w14:paraId="3C9B77EA" w14:textId="77777777" w:rsidR="00852601" w:rsidRPr="0089231E" w:rsidRDefault="00852601" w:rsidP="00852601">
      <w:pPr>
        <w:pStyle w:val="Style"/>
        <w:numPr>
          <w:ilvl w:val="0"/>
          <w:numId w:val="23"/>
        </w:numPr>
        <w:ind w:right="58"/>
        <w:rPr>
          <w:rFonts w:ascii="Calibri" w:hAnsi="Calibri" w:cs="Calibri"/>
        </w:rPr>
      </w:pPr>
      <w:r w:rsidRPr="0089231E">
        <w:rPr>
          <w:rFonts w:ascii="Calibri" w:hAnsi="Calibri" w:cs="Calibri"/>
        </w:rPr>
        <w:t>Do not individually “chat”/email with a child/youth without including second adult in communication</w:t>
      </w:r>
    </w:p>
    <w:p w14:paraId="33542FF7" w14:textId="77777777" w:rsidR="00852601" w:rsidRPr="0089231E" w:rsidRDefault="00852601" w:rsidP="00852601">
      <w:pPr>
        <w:pStyle w:val="Style"/>
        <w:ind w:right="58"/>
        <w:rPr>
          <w:rFonts w:ascii="Calibri" w:hAnsi="Calibri" w:cs="Calibri"/>
        </w:rPr>
      </w:pPr>
    </w:p>
    <w:p w14:paraId="3FC0D60C" w14:textId="77777777" w:rsidR="00852601" w:rsidRPr="0089231E" w:rsidRDefault="00852601" w:rsidP="00852601">
      <w:pPr>
        <w:pStyle w:val="Style"/>
        <w:numPr>
          <w:ilvl w:val="0"/>
          <w:numId w:val="20"/>
        </w:numPr>
        <w:ind w:left="360" w:right="58"/>
        <w:rPr>
          <w:rFonts w:ascii="Calibri" w:hAnsi="Calibri" w:cs="Calibri"/>
        </w:rPr>
      </w:pPr>
      <w:r w:rsidRPr="0089231E">
        <w:rPr>
          <w:rFonts w:ascii="Calibri" w:hAnsi="Calibri" w:cs="Calibri"/>
          <w:b/>
          <w:bCs/>
        </w:rPr>
        <w:t>Participation Covenant for All Leaders and Volunteer/Staff:</w:t>
      </w:r>
      <w:r w:rsidRPr="0089231E">
        <w:rPr>
          <w:rFonts w:ascii="Calibri" w:hAnsi="Calibri" w:cs="Calibri"/>
        </w:rPr>
        <w:t xml:space="preserve"> All adults working with children and youth and vulnerable adults will be expected to sign the participation covenant. This is a statement in which the workers and leaders agree to take part in the ministry, give their best efforts, respect the other participants, and treat the others as well as they would wish to be treated. In addition, all leaders and workers must complete and sign the Sexual Abuse Questionnaire. </w:t>
      </w:r>
    </w:p>
    <w:p w14:paraId="63E0507E" w14:textId="77777777" w:rsidR="00852601" w:rsidRPr="0089231E" w:rsidRDefault="00852601" w:rsidP="00852601">
      <w:pPr>
        <w:autoSpaceDE w:val="0"/>
        <w:autoSpaceDN w:val="0"/>
        <w:adjustRightInd w:val="0"/>
        <w:jc w:val="center"/>
        <w:rPr>
          <w:rFonts w:ascii="Calibri" w:hAnsi="Calibri" w:cs="Calibri"/>
        </w:rPr>
      </w:pPr>
    </w:p>
    <w:p w14:paraId="2F7CCC37" w14:textId="77777777" w:rsidR="00852601" w:rsidRPr="0089231E" w:rsidRDefault="00852601" w:rsidP="00852601">
      <w:pPr>
        <w:pStyle w:val="Style"/>
        <w:numPr>
          <w:ilvl w:val="0"/>
          <w:numId w:val="20"/>
        </w:numPr>
        <w:ind w:left="360" w:right="58"/>
        <w:rPr>
          <w:rFonts w:ascii="Calibri" w:hAnsi="Calibri" w:cs="Calibri"/>
        </w:rPr>
      </w:pPr>
      <w:r w:rsidRPr="0089231E">
        <w:rPr>
          <w:rFonts w:ascii="Calibri" w:hAnsi="Calibri" w:cs="Calibri"/>
          <w:b/>
          <w:bCs/>
        </w:rPr>
        <w:t>Vulnerable adult is someone who is 18 or older and may be unable to protect themselves from abuse, harm, or exploitation. </w:t>
      </w:r>
      <w:r w:rsidRPr="0089231E">
        <w:rPr>
          <w:rFonts w:ascii="Calibri" w:hAnsi="Calibri" w:cs="Calibri"/>
        </w:rPr>
        <w:t>This could be due to a variety of factors, including: </w:t>
      </w:r>
    </w:p>
    <w:p w14:paraId="61B316AC" w14:textId="77777777" w:rsidR="00852601" w:rsidRPr="0089231E" w:rsidRDefault="00852601" w:rsidP="00852601">
      <w:pPr>
        <w:pStyle w:val="Style"/>
        <w:numPr>
          <w:ilvl w:val="1"/>
          <w:numId w:val="20"/>
        </w:numPr>
        <w:ind w:right="58"/>
        <w:rPr>
          <w:rFonts w:ascii="Calibri" w:hAnsi="Calibri" w:cs="Calibri"/>
        </w:rPr>
      </w:pPr>
      <w:r w:rsidRPr="0089231E">
        <w:rPr>
          <w:rFonts w:ascii="Calibri" w:hAnsi="Calibri" w:cs="Calibri"/>
        </w:rPr>
        <w:t>Age </w:t>
      </w:r>
    </w:p>
    <w:p w14:paraId="2E79A345" w14:textId="77777777" w:rsidR="00852601" w:rsidRPr="0089231E" w:rsidRDefault="00852601" w:rsidP="00852601">
      <w:pPr>
        <w:pStyle w:val="Style"/>
        <w:numPr>
          <w:ilvl w:val="1"/>
          <w:numId w:val="20"/>
        </w:numPr>
        <w:ind w:right="58"/>
        <w:rPr>
          <w:rFonts w:ascii="Calibri" w:hAnsi="Calibri" w:cs="Calibri"/>
        </w:rPr>
      </w:pPr>
      <w:r w:rsidRPr="0089231E">
        <w:rPr>
          <w:rFonts w:ascii="Calibri" w:hAnsi="Calibri" w:cs="Calibri"/>
        </w:rPr>
        <w:t>Illness </w:t>
      </w:r>
    </w:p>
    <w:p w14:paraId="0B795F4B" w14:textId="77777777" w:rsidR="00852601" w:rsidRPr="0089231E" w:rsidRDefault="00852601" w:rsidP="00852601">
      <w:pPr>
        <w:pStyle w:val="Style"/>
        <w:numPr>
          <w:ilvl w:val="1"/>
          <w:numId w:val="20"/>
        </w:numPr>
        <w:ind w:right="58"/>
        <w:rPr>
          <w:rFonts w:ascii="Calibri" w:hAnsi="Calibri" w:cs="Calibri"/>
        </w:rPr>
      </w:pPr>
      <w:r w:rsidRPr="0089231E">
        <w:rPr>
          <w:rFonts w:ascii="Calibri" w:hAnsi="Calibri" w:cs="Calibri"/>
        </w:rPr>
        <w:t>Mental illness </w:t>
      </w:r>
    </w:p>
    <w:p w14:paraId="4A496FD3" w14:textId="77777777" w:rsidR="00852601" w:rsidRPr="0089231E" w:rsidRDefault="00852601" w:rsidP="00852601">
      <w:pPr>
        <w:pStyle w:val="Style"/>
        <w:numPr>
          <w:ilvl w:val="1"/>
          <w:numId w:val="20"/>
        </w:numPr>
        <w:ind w:right="58"/>
        <w:rPr>
          <w:rFonts w:ascii="Calibri" w:hAnsi="Calibri" w:cs="Calibri"/>
        </w:rPr>
      </w:pPr>
      <w:r w:rsidRPr="0089231E">
        <w:rPr>
          <w:rFonts w:ascii="Calibri" w:hAnsi="Calibri" w:cs="Calibri"/>
        </w:rPr>
        <w:t>Disability </w:t>
      </w:r>
    </w:p>
    <w:p w14:paraId="7E53D89A" w14:textId="77777777" w:rsidR="00852601" w:rsidRPr="0089231E" w:rsidRDefault="00852601" w:rsidP="00852601">
      <w:pPr>
        <w:pStyle w:val="Style"/>
        <w:numPr>
          <w:ilvl w:val="1"/>
          <w:numId w:val="20"/>
        </w:numPr>
        <w:ind w:right="58"/>
        <w:rPr>
          <w:rFonts w:ascii="Calibri" w:hAnsi="Calibri" w:cs="Calibri"/>
        </w:rPr>
      </w:pPr>
      <w:r w:rsidRPr="0089231E">
        <w:rPr>
          <w:rFonts w:ascii="Calibri" w:hAnsi="Calibri" w:cs="Calibri"/>
        </w:rPr>
        <w:t>Other types of physical or mental impairment </w:t>
      </w:r>
    </w:p>
    <w:p w14:paraId="71A97BD0" w14:textId="77777777" w:rsidR="00852601" w:rsidRPr="0089231E" w:rsidRDefault="00852601" w:rsidP="00852601">
      <w:pPr>
        <w:pStyle w:val="Style"/>
        <w:numPr>
          <w:ilvl w:val="1"/>
          <w:numId w:val="20"/>
        </w:numPr>
        <w:ind w:right="58"/>
        <w:rPr>
          <w:rFonts w:ascii="Calibri" w:hAnsi="Calibri" w:cs="Calibri"/>
        </w:rPr>
      </w:pPr>
      <w:r w:rsidRPr="0089231E">
        <w:rPr>
          <w:rFonts w:ascii="Calibri" w:hAnsi="Calibri" w:cs="Calibri"/>
        </w:rPr>
        <w:t>Social isolation </w:t>
      </w:r>
    </w:p>
    <w:p w14:paraId="0DFFBBBF" w14:textId="77777777" w:rsidR="00852601" w:rsidRPr="0089231E" w:rsidRDefault="00852601" w:rsidP="00852601">
      <w:pPr>
        <w:pStyle w:val="Style"/>
        <w:numPr>
          <w:ilvl w:val="1"/>
          <w:numId w:val="20"/>
        </w:numPr>
        <w:ind w:right="58"/>
        <w:rPr>
          <w:rFonts w:ascii="Calibri" w:hAnsi="Calibri" w:cs="Calibri"/>
        </w:rPr>
      </w:pPr>
      <w:r w:rsidRPr="0089231E">
        <w:rPr>
          <w:rFonts w:ascii="Calibri" w:hAnsi="Calibri" w:cs="Calibri"/>
        </w:rPr>
        <w:t>Dependence on others </w:t>
      </w:r>
    </w:p>
    <w:p w14:paraId="26D2587E" w14:textId="77777777" w:rsidR="00852601" w:rsidRPr="0089231E" w:rsidRDefault="00852601" w:rsidP="00852601">
      <w:pPr>
        <w:pStyle w:val="Style"/>
        <w:numPr>
          <w:ilvl w:val="1"/>
          <w:numId w:val="20"/>
        </w:numPr>
        <w:ind w:right="58"/>
        <w:rPr>
          <w:rFonts w:ascii="Calibri" w:hAnsi="Calibri" w:cs="Calibri"/>
        </w:rPr>
      </w:pPr>
      <w:r w:rsidRPr="0089231E">
        <w:rPr>
          <w:rFonts w:ascii="Calibri" w:hAnsi="Calibri" w:cs="Calibri"/>
        </w:rPr>
        <w:t>Immigration Status</w:t>
      </w:r>
    </w:p>
    <w:p w14:paraId="6E99A5E6" w14:textId="77777777" w:rsidR="00852601" w:rsidRPr="0089231E" w:rsidRDefault="00852601" w:rsidP="00852601">
      <w:pPr>
        <w:autoSpaceDE w:val="0"/>
        <w:autoSpaceDN w:val="0"/>
        <w:adjustRightInd w:val="0"/>
        <w:jc w:val="center"/>
        <w:rPr>
          <w:rFonts w:ascii="Calibri" w:hAnsi="Calibri" w:cs="Calibri"/>
        </w:rPr>
      </w:pPr>
    </w:p>
    <w:p w14:paraId="177E5760" w14:textId="77777777" w:rsidR="00852601" w:rsidRPr="0089231E" w:rsidRDefault="00852601" w:rsidP="00852601">
      <w:pPr>
        <w:pStyle w:val="Style"/>
        <w:spacing w:after="120"/>
        <w:ind w:right="58"/>
        <w:rPr>
          <w:rFonts w:ascii="Calibri" w:hAnsi="Calibri"/>
        </w:rPr>
      </w:pPr>
      <w:r w:rsidRPr="0089231E">
        <w:rPr>
          <w:rFonts w:ascii="Calibri" w:hAnsi="Calibri"/>
        </w:rPr>
        <w:t xml:space="preserve">NOTES: </w:t>
      </w:r>
    </w:p>
    <w:p w14:paraId="64EACA3A" w14:textId="77777777" w:rsidR="00852601" w:rsidRPr="0089231E" w:rsidRDefault="00852601" w:rsidP="00852601">
      <w:pPr>
        <w:pStyle w:val="Style"/>
        <w:numPr>
          <w:ilvl w:val="0"/>
          <w:numId w:val="21"/>
        </w:numPr>
        <w:spacing w:after="120"/>
        <w:ind w:left="360" w:right="58"/>
        <w:rPr>
          <w:rFonts w:ascii="Calibri" w:hAnsi="Calibri"/>
        </w:rPr>
      </w:pPr>
      <w:r w:rsidRPr="0089231E">
        <w:rPr>
          <w:rFonts w:ascii="Calibri" w:hAnsi="Calibri"/>
        </w:rPr>
        <w:t xml:space="preserve">If a Children's Ministry or Childcare program is in session, children 5th grade and younger must either participate in the program or remain with their parent or guardian. They may not wander throughout the building.  </w:t>
      </w:r>
    </w:p>
    <w:p w14:paraId="1E5CF06F" w14:textId="77777777" w:rsidR="00852601" w:rsidRPr="0089231E" w:rsidRDefault="00852601" w:rsidP="00852601">
      <w:pPr>
        <w:pStyle w:val="Style"/>
        <w:numPr>
          <w:ilvl w:val="0"/>
          <w:numId w:val="21"/>
        </w:numPr>
        <w:ind w:left="360" w:right="58"/>
        <w:rPr>
          <w:rFonts w:ascii="Calibri" w:hAnsi="Calibri"/>
        </w:rPr>
      </w:pPr>
      <w:r w:rsidRPr="0089231E">
        <w:rPr>
          <w:rFonts w:ascii="Calibri" w:hAnsi="Calibri"/>
        </w:rPr>
        <w:t>Children may never open an outside door to admit someone to the building.</w:t>
      </w:r>
    </w:p>
    <w:p w14:paraId="6E80923C" w14:textId="77777777" w:rsidR="00852601" w:rsidRPr="0089231E" w:rsidRDefault="00852601" w:rsidP="00852601">
      <w:pPr>
        <w:spacing w:after="200" w:line="276" w:lineRule="auto"/>
        <w:rPr>
          <w:rFonts w:ascii="Arial" w:eastAsiaTheme="majorEastAsia" w:hAnsi="Arial" w:cs="Arial"/>
          <w:b/>
          <w:bCs/>
          <w:w w:val="118"/>
          <w:kern w:val="32"/>
          <w:sz w:val="32"/>
          <w:szCs w:val="32"/>
        </w:rPr>
      </w:pPr>
      <w:r w:rsidRPr="0089231E">
        <w:rPr>
          <w:rFonts w:ascii="Arial" w:eastAsiaTheme="majorEastAsia" w:hAnsi="Arial" w:cs="Arial"/>
          <w:b/>
          <w:bCs/>
          <w:w w:val="118"/>
          <w:kern w:val="32"/>
          <w:sz w:val="32"/>
          <w:szCs w:val="32"/>
        </w:rPr>
        <w:br w:type="page"/>
      </w:r>
    </w:p>
    <w:p w14:paraId="557705AD" w14:textId="77777777" w:rsidR="00852601" w:rsidRPr="0089231E" w:rsidRDefault="00852601" w:rsidP="00852601">
      <w:pPr>
        <w:pStyle w:val="Heading1"/>
        <w:jc w:val="center"/>
        <w:rPr>
          <w:rFonts w:ascii="Arial" w:hAnsi="Arial" w:cs="Arial"/>
          <w:w w:val="118"/>
        </w:rPr>
      </w:pPr>
      <w:r w:rsidRPr="0089231E">
        <w:rPr>
          <w:rFonts w:ascii="Arial" w:hAnsi="Arial" w:cs="Arial"/>
          <w:w w:val="118"/>
        </w:rPr>
        <w:lastRenderedPageBreak/>
        <w:t>PARTICIPATION COVENANT STATEMENT</w:t>
      </w:r>
    </w:p>
    <w:p w14:paraId="52219DAE" w14:textId="77777777" w:rsidR="00852601" w:rsidRPr="0089231E" w:rsidRDefault="00852601" w:rsidP="00852601">
      <w:pPr>
        <w:rPr>
          <w:rFonts w:ascii="Calibri" w:hAnsi="Calibri" w:cs="Calibri"/>
        </w:rPr>
      </w:pPr>
    </w:p>
    <w:p w14:paraId="6EAB0243" w14:textId="77777777" w:rsidR="00852601" w:rsidRPr="0089231E" w:rsidRDefault="00852601" w:rsidP="00852601">
      <w:pPr>
        <w:pStyle w:val="Style"/>
        <w:tabs>
          <w:tab w:val="left" w:leader="underscore" w:pos="4551"/>
        </w:tabs>
        <w:jc w:val="both"/>
        <w:rPr>
          <w:rFonts w:ascii="Calibri" w:hAnsi="Calibri" w:cs="Calibri"/>
          <w:color w:val="000000"/>
        </w:rPr>
      </w:pPr>
      <w:r w:rsidRPr="0089231E">
        <w:rPr>
          <w:rFonts w:ascii="Calibri" w:hAnsi="Calibri" w:cs="Calibri"/>
          <w:color w:val="000000"/>
        </w:rPr>
        <w:t xml:space="preserve">The congregation of Epworth United Methodist Church is committed to providing a safe and secure environment for all children, youth, </w:t>
      </w:r>
      <w:r w:rsidRPr="0089231E">
        <w:rPr>
          <w:rFonts w:ascii="Calibri" w:hAnsi="Calibri" w:cs="Calibri"/>
        </w:rPr>
        <w:t xml:space="preserve">vulnerable adults, </w:t>
      </w:r>
      <w:r w:rsidRPr="0089231E">
        <w:rPr>
          <w:rFonts w:ascii="Calibri" w:hAnsi="Calibri" w:cs="Calibri"/>
          <w:color w:val="000000"/>
        </w:rPr>
        <w:t>and volunteers who participate in ministries and activities sponsored by the church. The following policy statements reflect our congregation's commitment to pre</w:t>
      </w:r>
      <w:r w:rsidRPr="0089231E">
        <w:rPr>
          <w:rFonts w:ascii="Calibri" w:hAnsi="Calibri" w:cs="Calibri"/>
          <w:color w:val="000000"/>
        </w:rPr>
        <w:softHyphen/>
        <w:t>serving this church as a holy place of safety and protection for all who would enter and as a place in which all people can experience the love of God through relationships with others. This policy applies to all volunteers and staff.</w:t>
      </w:r>
    </w:p>
    <w:p w14:paraId="3182AD51" w14:textId="77777777" w:rsidR="00852601" w:rsidRPr="0089231E" w:rsidRDefault="00852601" w:rsidP="00852601">
      <w:pPr>
        <w:pStyle w:val="Style"/>
        <w:tabs>
          <w:tab w:val="left" w:leader="underscore" w:pos="4551"/>
        </w:tabs>
        <w:spacing w:line="240" w:lineRule="exact"/>
        <w:ind w:right="15"/>
        <w:rPr>
          <w:rFonts w:ascii="Calibri" w:hAnsi="Calibri" w:cs="Calibri"/>
          <w:color w:val="000000"/>
        </w:rPr>
      </w:pPr>
    </w:p>
    <w:p w14:paraId="7D3FC255" w14:textId="77777777" w:rsidR="00852601" w:rsidRPr="0089231E" w:rsidRDefault="00852601" w:rsidP="00852601">
      <w:pPr>
        <w:pStyle w:val="Style"/>
        <w:numPr>
          <w:ilvl w:val="0"/>
          <w:numId w:val="16"/>
        </w:numPr>
        <w:spacing w:after="60" w:line="283" w:lineRule="exact"/>
        <w:ind w:left="254" w:right="56" w:hanging="230"/>
        <w:rPr>
          <w:rFonts w:ascii="Calibri" w:hAnsi="Calibri" w:cs="Calibri"/>
          <w:color w:val="000000"/>
        </w:rPr>
      </w:pPr>
      <w:r w:rsidRPr="0089231E">
        <w:rPr>
          <w:rFonts w:ascii="Calibri" w:hAnsi="Calibri" w:cs="Calibri"/>
          <w:color w:val="000000"/>
        </w:rPr>
        <w:t xml:space="preserve">No adult who has been convicted of child abuse (either sexual abuse, physical abuse, or emotional abuse) or violence against an adult will be permitted to volunteer or be paid to work with children or youth or </w:t>
      </w:r>
      <w:r w:rsidRPr="0089231E">
        <w:rPr>
          <w:rFonts w:ascii="Calibri" w:hAnsi="Calibri" w:cs="Calibri"/>
        </w:rPr>
        <w:t xml:space="preserve">vulnerable adults </w:t>
      </w:r>
      <w:r w:rsidRPr="0089231E">
        <w:rPr>
          <w:rFonts w:ascii="Calibri" w:hAnsi="Calibri" w:cs="Calibri"/>
          <w:color w:val="000000"/>
        </w:rPr>
        <w:t xml:space="preserve">in any church-sponsored activity. </w:t>
      </w:r>
    </w:p>
    <w:p w14:paraId="120F22C7" w14:textId="77777777" w:rsidR="00852601" w:rsidRPr="0089231E" w:rsidRDefault="00852601" w:rsidP="00852601">
      <w:pPr>
        <w:pStyle w:val="Style"/>
        <w:numPr>
          <w:ilvl w:val="0"/>
          <w:numId w:val="16"/>
        </w:numPr>
        <w:spacing w:after="60" w:line="283" w:lineRule="exact"/>
        <w:ind w:left="254" w:right="56" w:hanging="235"/>
        <w:rPr>
          <w:rFonts w:ascii="Calibri" w:hAnsi="Calibri" w:cs="Calibri"/>
        </w:rPr>
      </w:pPr>
      <w:r w:rsidRPr="0089231E">
        <w:rPr>
          <w:rFonts w:ascii="Calibri" w:hAnsi="Calibri" w:cs="Calibri"/>
        </w:rPr>
        <w:t xml:space="preserve">No person will work with children nor act as the “roamer” (roamer defined under "Two-Adult Rule” below) until </w:t>
      </w:r>
    </w:p>
    <w:p w14:paraId="69B5F559" w14:textId="77777777" w:rsidR="00852601" w:rsidRPr="0089231E" w:rsidRDefault="00852601" w:rsidP="00852601">
      <w:pPr>
        <w:pStyle w:val="Style"/>
        <w:numPr>
          <w:ilvl w:val="0"/>
          <w:numId w:val="19"/>
        </w:numPr>
        <w:spacing w:after="60" w:line="283" w:lineRule="exact"/>
        <w:ind w:right="56"/>
        <w:rPr>
          <w:rFonts w:ascii="Calibri" w:hAnsi="Calibri" w:cs="Calibri"/>
        </w:rPr>
      </w:pPr>
      <w:r w:rsidRPr="0089231E">
        <w:rPr>
          <w:rFonts w:ascii="Calibri" w:hAnsi="Calibri" w:cs="Calibri"/>
        </w:rPr>
        <w:t xml:space="preserve"> Have been members of the congregation for at least six months before beginning a volunteer assignment. Any prospective volunteers recommended by a Quadrant Leader who are non-members or have been attended less than six months will be screened by the Senior Pastor.</w:t>
      </w:r>
    </w:p>
    <w:p w14:paraId="049234FF" w14:textId="77777777" w:rsidR="00852601" w:rsidRPr="0089231E" w:rsidRDefault="00852601" w:rsidP="00852601">
      <w:pPr>
        <w:pStyle w:val="Style"/>
        <w:numPr>
          <w:ilvl w:val="0"/>
          <w:numId w:val="19"/>
        </w:numPr>
        <w:spacing w:after="60" w:line="283" w:lineRule="exact"/>
        <w:ind w:right="56"/>
        <w:rPr>
          <w:rFonts w:ascii="Calibri" w:hAnsi="Calibri" w:cs="Calibri"/>
        </w:rPr>
      </w:pPr>
      <w:r w:rsidRPr="0089231E">
        <w:rPr>
          <w:rFonts w:ascii="Calibri" w:hAnsi="Calibri" w:cs="Calibri"/>
        </w:rPr>
        <w:t>Newly hired staff must have a background check.</w:t>
      </w:r>
    </w:p>
    <w:p w14:paraId="7807D00F" w14:textId="77777777" w:rsidR="00852601" w:rsidRPr="0089231E" w:rsidRDefault="00852601" w:rsidP="00852601">
      <w:pPr>
        <w:pStyle w:val="Style"/>
        <w:numPr>
          <w:ilvl w:val="0"/>
          <w:numId w:val="19"/>
        </w:numPr>
        <w:spacing w:after="60" w:line="283" w:lineRule="exact"/>
        <w:ind w:right="56"/>
        <w:rPr>
          <w:rFonts w:ascii="Calibri" w:hAnsi="Calibri" w:cs="Calibri"/>
        </w:rPr>
      </w:pPr>
      <w:r w:rsidRPr="0089231E">
        <w:rPr>
          <w:rFonts w:ascii="Calibri" w:hAnsi="Calibri" w:cs="Calibri"/>
        </w:rPr>
        <w:t>Contractors working with youth or children must have a background check</w:t>
      </w:r>
    </w:p>
    <w:p w14:paraId="5EC5BCD8" w14:textId="77777777" w:rsidR="00852601" w:rsidRPr="0089231E" w:rsidRDefault="00852601" w:rsidP="00852601">
      <w:pPr>
        <w:pStyle w:val="Style"/>
        <w:numPr>
          <w:ilvl w:val="0"/>
          <w:numId w:val="16"/>
        </w:numPr>
        <w:spacing w:after="60" w:line="292" w:lineRule="exact"/>
        <w:ind w:left="273" w:right="56" w:hanging="240"/>
        <w:rPr>
          <w:rFonts w:ascii="Calibri" w:hAnsi="Calibri" w:cs="Calibri"/>
          <w:color w:val="000000"/>
        </w:rPr>
      </w:pPr>
      <w:r w:rsidRPr="0089231E">
        <w:rPr>
          <w:rFonts w:ascii="Calibri" w:hAnsi="Calibri" w:cs="Calibri"/>
          <w:color w:val="000000"/>
        </w:rPr>
        <w:t xml:space="preserve">Adult volunteers and staff with children and youth shall follow the attached Safe Sanctuary Procedures, including the "Two-Adult Rule", at all times. </w:t>
      </w:r>
    </w:p>
    <w:p w14:paraId="62EA8BCC" w14:textId="77777777" w:rsidR="00852601" w:rsidRPr="0089231E" w:rsidRDefault="00852601" w:rsidP="00852601">
      <w:pPr>
        <w:pStyle w:val="Style"/>
        <w:numPr>
          <w:ilvl w:val="0"/>
          <w:numId w:val="16"/>
        </w:numPr>
        <w:spacing w:after="60" w:line="283" w:lineRule="exact"/>
        <w:ind w:left="254" w:right="56" w:hanging="230"/>
        <w:rPr>
          <w:rFonts w:ascii="Calibri" w:hAnsi="Calibri" w:cs="Calibri"/>
          <w:color w:val="000000"/>
        </w:rPr>
      </w:pPr>
      <w:r w:rsidRPr="0089231E">
        <w:rPr>
          <w:rFonts w:ascii="Calibri" w:hAnsi="Calibri" w:cs="Calibri"/>
          <w:color w:val="000000"/>
        </w:rPr>
        <w:t xml:space="preserve">Adult volunteers and staff with children and youth  and </w:t>
      </w:r>
      <w:r w:rsidRPr="0089231E">
        <w:rPr>
          <w:rFonts w:ascii="Calibri" w:hAnsi="Calibri" w:cs="Calibri"/>
        </w:rPr>
        <w:t xml:space="preserve">vulnerable adults </w:t>
      </w:r>
      <w:r w:rsidRPr="0089231E">
        <w:rPr>
          <w:rFonts w:ascii="Calibri" w:hAnsi="Calibri" w:cs="Calibri"/>
          <w:color w:val="000000"/>
        </w:rPr>
        <w:t xml:space="preserve">shall attend annual briefing provided by the church to keep volunteers/staff informed of church policies and state laws regarding child abuse. </w:t>
      </w:r>
    </w:p>
    <w:p w14:paraId="5B020F70" w14:textId="77777777" w:rsidR="00852601" w:rsidRPr="0089231E" w:rsidRDefault="00852601" w:rsidP="00852601">
      <w:pPr>
        <w:pStyle w:val="Style"/>
        <w:numPr>
          <w:ilvl w:val="0"/>
          <w:numId w:val="16"/>
        </w:numPr>
        <w:spacing w:after="200" w:line="276" w:lineRule="auto"/>
        <w:ind w:left="273" w:right="56" w:hanging="240"/>
        <w:rPr>
          <w:rFonts w:ascii="Calibri" w:hAnsi="Calibri" w:cs="Calibri"/>
          <w:color w:val="000000"/>
        </w:rPr>
      </w:pPr>
      <w:r w:rsidRPr="0089231E">
        <w:rPr>
          <w:rFonts w:ascii="Calibri" w:hAnsi="Calibri" w:cs="Calibri"/>
          <w:color w:val="000000"/>
        </w:rPr>
        <w:t xml:space="preserve">Adult volunteers/staff shall immediately report to their supervisor or the Senior Pastor any behavior that seems abusive or inappropriate. </w:t>
      </w:r>
    </w:p>
    <w:p w14:paraId="79171EF7" w14:textId="77777777" w:rsidR="00852601" w:rsidRPr="0089231E" w:rsidRDefault="00852601" w:rsidP="00852601">
      <w:pPr>
        <w:pStyle w:val="Style"/>
        <w:spacing w:after="200" w:line="276" w:lineRule="auto"/>
        <w:ind w:left="33" w:right="56"/>
        <w:rPr>
          <w:rFonts w:ascii="Calibri" w:hAnsi="Calibri" w:cs="Calibri"/>
          <w:b/>
          <w:bCs/>
          <w:color w:val="000000"/>
        </w:rPr>
      </w:pPr>
      <w:r w:rsidRPr="0089231E">
        <w:rPr>
          <w:rFonts w:ascii="Calibri" w:hAnsi="Calibri" w:cs="Calibri"/>
          <w:b/>
          <w:bCs/>
          <w:color w:val="000000"/>
        </w:rPr>
        <w:t xml:space="preserve">Please answer each of the following questions: </w:t>
      </w:r>
    </w:p>
    <w:p w14:paraId="070BDD6C" w14:textId="77777777" w:rsidR="00852601" w:rsidRPr="0089231E" w:rsidRDefault="00852601" w:rsidP="00852601">
      <w:pPr>
        <w:pStyle w:val="Style"/>
        <w:numPr>
          <w:ilvl w:val="0"/>
          <w:numId w:val="17"/>
        </w:numPr>
        <w:spacing w:after="60" w:line="288" w:lineRule="exact"/>
        <w:ind w:left="278" w:right="596" w:hanging="230"/>
        <w:rPr>
          <w:rFonts w:ascii="Calibri" w:hAnsi="Calibri" w:cs="Calibri"/>
          <w:color w:val="000000"/>
        </w:rPr>
      </w:pPr>
      <w:r w:rsidRPr="0089231E">
        <w:rPr>
          <w:rFonts w:ascii="Calibri" w:hAnsi="Calibri" w:cs="Calibri"/>
          <w:color w:val="000000"/>
        </w:rPr>
        <w:t xml:space="preserve">As staff of EUMC or as a volunteer in this congregation, do you agree to observe and abide by all church policies regarding working in ministries with children and youth and </w:t>
      </w:r>
      <w:r w:rsidRPr="0089231E">
        <w:rPr>
          <w:rFonts w:ascii="Calibri" w:hAnsi="Calibri" w:cs="Calibri"/>
        </w:rPr>
        <w:t>vulnerable adults</w:t>
      </w:r>
      <w:r w:rsidRPr="0089231E">
        <w:rPr>
          <w:rFonts w:ascii="Calibri" w:hAnsi="Calibri" w:cs="Calibri"/>
          <w:color w:val="000000"/>
        </w:rPr>
        <w:t>? ____Yes ____No</w:t>
      </w:r>
    </w:p>
    <w:p w14:paraId="6D3A3D17" w14:textId="77777777" w:rsidR="00852601" w:rsidRPr="0089231E" w:rsidRDefault="00852601" w:rsidP="00852601">
      <w:pPr>
        <w:pStyle w:val="Style"/>
        <w:numPr>
          <w:ilvl w:val="0"/>
          <w:numId w:val="17"/>
        </w:numPr>
        <w:spacing w:after="60" w:line="278" w:lineRule="exact"/>
        <w:ind w:left="269" w:right="10" w:hanging="235"/>
        <w:rPr>
          <w:rFonts w:ascii="Calibri" w:hAnsi="Calibri" w:cs="Calibri"/>
          <w:color w:val="000000"/>
        </w:rPr>
      </w:pPr>
      <w:r w:rsidRPr="0089231E">
        <w:rPr>
          <w:rFonts w:ascii="Calibri" w:hAnsi="Calibri" w:cs="Calibri"/>
          <w:color w:val="000000"/>
        </w:rPr>
        <w:t>As staff of EUMC or as a volunteer in this congregation, do you agree to follow the Safe Sanctuary Procedures, including "Two-Adult Rule", at all times? ____Yes ____No</w:t>
      </w:r>
    </w:p>
    <w:p w14:paraId="6E4698C8" w14:textId="77777777" w:rsidR="00852601" w:rsidRPr="0089231E" w:rsidRDefault="00852601" w:rsidP="00852601">
      <w:pPr>
        <w:pStyle w:val="Style"/>
        <w:numPr>
          <w:ilvl w:val="0"/>
          <w:numId w:val="17"/>
        </w:numPr>
        <w:spacing w:after="60" w:line="307" w:lineRule="exact"/>
        <w:ind w:left="269" w:right="1" w:hanging="235"/>
        <w:rPr>
          <w:rFonts w:ascii="Calibri" w:hAnsi="Calibri" w:cs="Calibri"/>
          <w:color w:val="000000"/>
        </w:rPr>
      </w:pPr>
      <w:r w:rsidRPr="0089231E">
        <w:rPr>
          <w:rFonts w:ascii="Calibri" w:hAnsi="Calibri" w:cs="Calibri"/>
          <w:color w:val="000000"/>
        </w:rPr>
        <w:t>As a volunteer in this congregation, do you agree to abide by the six-month rule before beginning a volunteer assignment OR as staff of EUMC, do you agree to a background check before working with children or youth?  ____Yes ____No</w:t>
      </w:r>
    </w:p>
    <w:p w14:paraId="2560338F" w14:textId="77777777" w:rsidR="00852601" w:rsidRPr="0089231E" w:rsidRDefault="00852601" w:rsidP="00852601">
      <w:pPr>
        <w:pStyle w:val="Style"/>
        <w:spacing w:after="60" w:line="307" w:lineRule="exact"/>
        <w:ind w:left="38" w:right="1" w:firstLine="240"/>
        <w:rPr>
          <w:rFonts w:ascii="Calibri" w:hAnsi="Calibri" w:cs="Calibri"/>
          <w:color w:val="000000"/>
        </w:rPr>
      </w:pPr>
      <w:r w:rsidRPr="0089231E">
        <w:rPr>
          <w:rFonts w:ascii="Calibri" w:hAnsi="Calibri" w:cs="Calibri"/>
          <w:color w:val="000000"/>
        </w:rPr>
        <w:t>Check here if Senior Pastor screening required: ______</w:t>
      </w:r>
    </w:p>
    <w:p w14:paraId="76A6B503" w14:textId="77777777" w:rsidR="00852601" w:rsidRPr="0089231E" w:rsidRDefault="00852601" w:rsidP="00852601">
      <w:pPr>
        <w:pStyle w:val="Style"/>
        <w:numPr>
          <w:ilvl w:val="0"/>
          <w:numId w:val="18"/>
        </w:numPr>
        <w:spacing w:line="292" w:lineRule="exact"/>
        <w:ind w:left="288" w:right="524" w:hanging="235"/>
        <w:rPr>
          <w:rFonts w:ascii="Calibri" w:hAnsi="Calibri" w:cs="Calibri"/>
          <w:color w:val="000000"/>
        </w:rPr>
      </w:pPr>
      <w:r w:rsidRPr="0089231E">
        <w:rPr>
          <w:rFonts w:ascii="Calibri" w:hAnsi="Calibri" w:cs="Calibri"/>
          <w:color w:val="000000"/>
        </w:rPr>
        <w:t>As staff of EUMC or as a volunteer in this congregation, do you agree to promptly report abusive or inappropriate behavior to your supervisor or Senior Pastor? ____Yes ____No</w:t>
      </w:r>
    </w:p>
    <w:p w14:paraId="747B198A" w14:textId="77777777" w:rsidR="00852601" w:rsidRPr="0089231E" w:rsidRDefault="00852601" w:rsidP="00852601">
      <w:pPr>
        <w:pStyle w:val="Style"/>
        <w:spacing w:after="120" w:line="292" w:lineRule="exact"/>
        <w:ind w:right="524"/>
        <w:rPr>
          <w:rFonts w:ascii="Calibri" w:hAnsi="Calibri" w:cs="Calibri"/>
          <w:color w:val="000000"/>
        </w:rPr>
      </w:pPr>
    </w:p>
    <w:p w14:paraId="318FC13D" w14:textId="77777777" w:rsidR="00852601" w:rsidRPr="0089231E" w:rsidRDefault="00852601" w:rsidP="00852601">
      <w:pPr>
        <w:pStyle w:val="Style"/>
        <w:spacing w:after="120"/>
        <w:jc w:val="right"/>
        <w:rPr>
          <w:rFonts w:ascii="Calibri" w:hAnsi="Calibri" w:cs="Calibri"/>
        </w:rPr>
      </w:pPr>
      <w:r w:rsidRPr="0089231E">
        <w:rPr>
          <w:rFonts w:ascii="Calibri" w:hAnsi="Calibri" w:cs="Calibri"/>
        </w:rPr>
        <w:t>________Initial this page (sign on last page)</w:t>
      </w:r>
    </w:p>
    <w:p w14:paraId="72F50F9B" w14:textId="77777777" w:rsidR="00852601" w:rsidRPr="0089231E" w:rsidRDefault="00852601" w:rsidP="00852601">
      <w:pPr>
        <w:autoSpaceDE w:val="0"/>
        <w:autoSpaceDN w:val="0"/>
        <w:adjustRightInd w:val="0"/>
        <w:jc w:val="center"/>
        <w:rPr>
          <w:sz w:val="23"/>
          <w:szCs w:val="23"/>
        </w:rPr>
      </w:pPr>
      <w:r w:rsidRPr="0089231E">
        <w:rPr>
          <w:sz w:val="23"/>
          <w:szCs w:val="23"/>
        </w:rPr>
        <w:br w:type="page"/>
      </w:r>
    </w:p>
    <w:p w14:paraId="3E64B454" w14:textId="77777777" w:rsidR="00852601" w:rsidRPr="0089231E" w:rsidRDefault="00852601" w:rsidP="00852601">
      <w:pPr>
        <w:pStyle w:val="Heading1"/>
        <w:jc w:val="center"/>
        <w:rPr>
          <w:sz w:val="44"/>
          <w:szCs w:val="44"/>
        </w:rPr>
      </w:pPr>
      <w:r w:rsidRPr="0089231E">
        <w:rPr>
          <w:sz w:val="44"/>
          <w:szCs w:val="44"/>
        </w:rPr>
        <w:lastRenderedPageBreak/>
        <w:t>QUESTIONNAIRE</w:t>
      </w:r>
    </w:p>
    <w:p w14:paraId="3866E0A5" w14:textId="77777777" w:rsidR="00852601" w:rsidRPr="0089231E" w:rsidRDefault="00852601" w:rsidP="00852601"/>
    <w:p w14:paraId="5DC4E385" w14:textId="77777777" w:rsidR="00852601" w:rsidRPr="0089231E" w:rsidRDefault="00852601" w:rsidP="00852601">
      <w:pPr>
        <w:autoSpaceDE w:val="0"/>
        <w:autoSpaceDN w:val="0"/>
        <w:adjustRightInd w:val="0"/>
        <w:rPr>
          <w:rFonts w:ascii="Calibri" w:hAnsi="Calibri" w:cs="Arial"/>
          <w:b/>
          <w:bCs/>
          <w:i/>
          <w:iCs/>
        </w:rPr>
      </w:pPr>
      <w:r w:rsidRPr="0089231E">
        <w:rPr>
          <w:rFonts w:ascii="Calibri" w:hAnsi="Calibri" w:cs="Arial"/>
          <w:b/>
          <w:bCs/>
          <w:i/>
          <w:iCs/>
        </w:rPr>
        <w:t>(Please check the appropriate blank. If more space is needed, please use an additional sheet of paper.)</w:t>
      </w:r>
    </w:p>
    <w:p w14:paraId="65594D64" w14:textId="77777777" w:rsidR="00852601" w:rsidRPr="0089231E" w:rsidRDefault="00852601" w:rsidP="00852601">
      <w:pPr>
        <w:autoSpaceDE w:val="0"/>
        <w:autoSpaceDN w:val="0"/>
        <w:adjustRightInd w:val="0"/>
        <w:rPr>
          <w:rFonts w:ascii="Calibri" w:hAnsi="Calibri" w:cs="Palatino-Roman"/>
        </w:rPr>
      </w:pPr>
    </w:p>
    <w:p w14:paraId="2DFADAA2" w14:textId="77777777" w:rsidR="00852601" w:rsidRPr="0089231E" w:rsidRDefault="00852601" w:rsidP="00852601">
      <w:pPr>
        <w:pStyle w:val="ListParagraph"/>
        <w:numPr>
          <w:ilvl w:val="0"/>
          <w:numId w:val="24"/>
        </w:numPr>
        <w:tabs>
          <w:tab w:val="right" w:pos="10170"/>
        </w:tabs>
        <w:autoSpaceDE w:val="0"/>
        <w:autoSpaceDN w:val="0"/>
        <w:adjustRightInd w:val="0"/>
        <w:spacing w:after="120"/>
        <w:contextualSpacing w:val="0"/>
        <w:rPr>
          <w:rFonts w:ascii="Calibri" w:hAnsi="Calibri" w:cs="Arial"/>
        </w:rPr>
      </w:pPr>
      <w:r w:rsidRPr="0089231E">
        <w:rPr>
          <w:rFonts w:ascii="Calibri" w:hAnsi="Calibri" w:cs="Arial"/>
        </w:rPr>
        <w:t xml:space="preserve">Have you ever been accused, in a written and signed statement, of sexual misconduct or </w:t>
      </w:r>
      <w:r w:rsidRPr="0089231E">
        <w:rPr>
          <w:rFonts w:ascii="Calibri" w:hAnsi="Calibri" w:cs="Calibri"/>
          <w:color w:val="000000"/>
        </w:rPr>
        <w:t>violence</w:t>
      </w:r>
      <w:r w:rsidRPr="0089231E">
        <w:rPr>
          <w:rFonts w:ascii="Calibri" w:hAnsi="Calibri" w:cs="Arial"/>
        </w:rPr>
        <w:t xml:space="preserve"> with a child or a youth? </w:t>
      </w:r>
      <w:r w:rsidRPr="0089231E">
        <w:rPr>
          <w:rFonts w:ascii="Calibri" w:hAnsi="Calibri" w:cs="Arial"/>
        </w:rPr>
        <w:tab/>
        <w:t>___Yes   ___No</w:t>
      </w:r>
    </w:p>
    <w:p w14:paraId="0BA24282" w14:textId="77777777" w:rsidR="00852601" w:rsidRPr="0089231E" w:rsidRDefault="00852601" w:rsidP="00852601">
      <w:pPr>
        <w:pStyle w:val="ListParagraph"/>
        <w:numPr>
          <w:ilvl w:val="0"/>
          <w:numId w:val="24"/>
        </w:numPr>
        <w:tabs>
          <w:tab w:val="right" w:pos="10170"/>
        </w:tabs>
        <w:autoSpaceDE w:val="0"/>
        <w:autoSpaceDN w:val="0"/>
        <w:adjustRightInd w:val="0"/>
        <w:spacing w:after="120"/>
        <w:contextualSpacing w:val="0"/>
        <w:rPr>
          <w:rFonts w:ascii="Calibri" w:hAnsi="Calibri" w:cs="Arial"/>
        </w:rPr>
      </w:pPr>
      <w:r w:rsidRPr="0089231E">
        <w:rPr>
          <w:rFonts w:ascii="Calibri" w:hAnsi="Calibri" w:cs="Arial"/>
        </w:rPr>
        <w:t xml:space="preserve">Have you ever been accused, in a written and signed statement, of sexual misconduct  or </w:t>
      </w:r>
      <w:r w:rsidRPr="0089231E">
        <w:rPr>
          <w:rFonts w:ascii="Calibri" w:hAnsi="Calibri" w:cs="Calibri"/>
          <w:color w:val="000000"/>
        </w:rPr>
        <w:t>violence</w:t>
      </w:r>
      <w:r w:rsidRPr="0089231E">
        <w:rPr>
          <w:rFonts w:ascii="Calibri" w:hAnsi="Calibri" w:cs="Arial"/>
        </w:rPr>
        <w:t xml:space="preserve"> with an adult?</w:t>
      </w:r>
      <w:r w:rsidRPr="0089231E">
        <w:rPr>
          <w:rFonts w:ascii="Calibri" w:hAnsi="Calibri" w:cs="Arial"/>
        </w:rPr>
        <w:br/>
      </w:r>
      <w:r w:rsidRPr="0089231E">
        <w:rPr>
          <w:rFonts w:ascii="Calibri" w:hAnsi="Calibri" w:cs="Arial"/>
        </w:rPr>
        <w:tab/>
        <w:t>___Yes   ___No</w:t>
      </w:r>
    </w:p>
    <w:p w14:paraId="6ADE3DE8" w14:textId="77777777" w:rsidR="00852601" w:rsidRPr="0089231E" w:rsidRDefault="00852601" w:rsidP="00852601">
      <w:pPr>
        <w:pStyle w:val="ListParagraph"/>
        <w:numPr>
          <w:ilvl w:val="0"/>
          <w:numId w:val="24"/>
        </w:numPr>
        <w:tabs>
          <w:tab w:val="right" w:pos="10170"/>
        </w:tabs>
        <w:autoSpaceDE w:val="0"/>
        <w:autoSpaceDN w:val="0"/>
        <w:adjustRightInd w:val="0"/>
        <w:spacing w:after="120"/>
        <w:contextualSpacing w:val="0"/>
        <w:rPr>
          <w:rFonts w:ascii="Calibri" w:hAnsi="Calibri" w:cs="Arial"/>
        </w:rPr>
      </w:pPr>
      <w:r w:rsidRPr="0089231E">
        <w:rPr>
          <w:rFonts w:ascii="Calibri" w:hAnsi="Calibri" w:cs="Arial"/>
        </w:rPr>
        <w:t xml:space="preserve">Have you ever been dismissed from any position, volunteer or salaried, because of accusations of sexual misconduct or </w:t>
      </w:r>
      <w:r w:rsidRPr="0089231E">
        <w:rPr>
          <w:rFonts w:ascii="Calibri" w:hAnsi="Calibri" w:cs="Calibri"/>
          <w:color w:val="000000"/>
        </w:rPr>
        <w:t>violence</w:t>
      </w:r>
      <w:r w:rsidRPr="0089231E">
        <w:rPr>
          <w:rFonts w:ascii="Calibri" w:hAnsi="Calibri" w:cs="Arial"/>
        </w:rPr>
        <w:t xml:space="preserve"> on your part? </w:t>
      </w:r>
      <w:r w:rsidRPr="0089231E">
        <w:rPr>
          <w:rFonts w:ascii="Calibri" w:hAnsi="Calibri" w:cs="Arial"/>
        </w:rPr>
        <w:tab/>
        <w:t>___Yes   ___No</w:t>
      </w:r>
    </w:p>
    <w:p w14:paraId="6AF9CE76" w14:textId="77777777" w:rsidR="00852601" w:rsidRPr="0089231E" w:rsidRDefault="00852601" w:rsidP="00852601">
      <w:pPr>
        <w:pStyle w:val="ListParagraph"/>
        <w:numPr>
          <w:ilvl w:val="0"/>
          <w:numId w:val="24"/>
        </w:numPr>
        <w:tabs>
          <w:tab w:val="right" w:pos="10170"/>
        </w:tabs>
        <w:autoSpaceDE w:val="0"/>
        <w:autoSpaceDN w:val="0"/>
        <w:adjustRightInd w:val="0"/>
        <w:spacing w:after="240"/>
        <w:rPr>
          <w:rFonts w:ascii="Calibri" w:hAnsi="Calibri" w:cs="Arial"/>
        </w:rPr>
      </w:pPr>
      <w:r w:rsidRPr="0089231E">
        <w:rPr>
          <w:rFonts w:ascii="Calibri" w:hAnsi="Calibri" w:cs="Arial"/>
        </w:rPr>
        <w:t xml:space="preserve">Have you ever resigned from any position, volunteer or salaried, because of an accusation of sexual misconduct or </w:t>
      </w:r>
      <w:r w:rsidRPr="0089231E">
        <w:rPr>
          <w:rFonts w:ascii="Calibri" w:hAnsi="Calibri" w:cs="Calibri"/>
          <w:color w:val="000000"/>
        </w:rPr>
        <w:t>violence</w:t>
      </w:r>
      <w:r w:rsidRPr="0089231E">
        <w:rPr>
          <w:rFonts w:ascii="Calibri" w:hAnsi="Calibri" w:cs="Arial"/>
        </w:rPr>
        <w:t xml:space="preserve"> on your part, or to avoid being dismissed because of an accusation of sexual misconduct on your part? </w:t>
      </w:r>
      <w:r w:rsidRPr="0089231E">
        <w:rPr>
          <w:rFonts w:ascii="Calibri" w:hAnsi="Calibri" w:cs="Arial"/>
        </w:rPr>
        <w:tab/>
        <w:t>___Yes   ___No</w:t>
      </w:r>
    </w:p>
    <w:p w14:paraId="0C727557" w14:textId="77777777" w:rsidR="00852601" w:rsidRPr="0089231E" w:rsidRDefault="00852601" w:rsidP="00852601">
      <w:pPr>
        <w:pStyle w:val="ListParagraph"/>
        <w:numPr>
          <w:ilvl w:val="0"/>
          <w:numId w:val="24"/>
        </w:numPr>
        <w:tabs>
          <w:tab w:val="right" w:pos="10170"/>
        </w:tabs>
        <w:autoSpaceDE w:val="0"/>
        <w:autoSpaceDN w:val="0"/>
        <w:adjustRightInd w:val="0"/>
        <w:spacing w:after="120"/>
        <w:contextualSpacing w:val="0"/>
        <w:rPr>
          <w:rFonts w:ascii="Calibri" w:hAnsi="Calibri" w:cs="Arial"/>
        </w:rPr>
      </w:pPr>
      <w:r w:rsidRPr="0089231E">
        <w:rPr>
          <w:rFonts w:ascii="Calibri" w:hAnsi="Calibri" w:cs="Arial"/>
        </w:rPr>
        <w:t xml:space="preserve">Have accusations of sexual misconduct or </w:t>
      </w:r>
      <w:r w:rsidRPr="0089231E">
        <w:rPr>
          <w:rFonts w:ascii="Calibri" w:hAnsi="Calibri" w:cs="Calibri"/>
          <w:color w:val="000000"/>
        </w:rPr>
        <w:t>violence</w:t>
      </w:r>
      <w:r w:rsidRPr="0089231E">
        <w:rPr>
          <w:rFonts w:ascii="Calibri" w:hAnsi="Calibri" w:cs="Arial"/>
        </w:rPr>
        <w:t xml:space="preserve"> on your part ever resulted in civil or criminal court proceedings at any level (e.g., indictment, arrest, trial, etc.)?</w:t>
      </w:r>
      <w:r w:rsidRPr="0089231E">
        <w:rPr>
          <w:rFonts w:ascii="Calibri" w:hAnsi="Calibri" w:cs="Arial"/>
        </w:rPr>
        <w:tab/>
        <w:t>___Yes   ___No</w:t>
      </w:r>
    </w:p>
    <w:p w14:paraId="1E0C3072" w14:textId="77777777" w:rsidR="00852601" w:rsidRPr="0089231E" w:rsidRDefault="00852601" w:rsidP="00852601">
      <w:pPr>
        <w:tabs>
          <w:tab w:val="right" w:pos="10170"/>
        </w:tabs>
        <w:autoSpaceDE w:val="0"/>
        <w:autoSpaceDN w:val="0"/>
        <w:adjustRightInd w:val="0"/>
        <w:spacing w:after="120"/>
        <w:ind w:left="720"/>
        <w:rPr>
          <w:rFonts w:ascii="Calibri" w:hAnsi="Calibri" w:cs="Arial"/>
        </w:rPr>
      </w:pPr>
      <w:r w:rsidRPr="0089231E">
        <w:rPr>
          <w:rFonts w:ascii="Calibri" w:hAnsi="Calibri" w:cs="Arial"/>
        </w:rPr>
        <w:t xml:space="preserve">If yes, please provide the complete details of those proceedings (including dates, </w:t>
      </w:r>
      <w:r w:rsidRPr="0089231E">
        <w:rPr>
          <w:rFonts w:ascii="Calibri" w:hAnsi="Calibri" w:cs="Arial"/>
        </w:rPr>
        <w:br/>
        <w:t>circumstances, the jurisdiction where the proceedings occurred, the nature of the</w:t>
      </w:r>
      <w:r w:rsidRPr="0089231E">
        <w:rPr>
          <w:rFonts w:ascii="Calibri" w:hAnsi="Calibri" w:cs="Arial"/>
        </w:rPr>
        <w:br/>
        <w:t>accusations, and the result of the proceedings) on a separate sheet of paper.</w:t>
      </w:r>
    </w:p>
    <w:p w14:paraId="54AB54D6" w14:textId="77777777" w:rsidR="00852601" w:rsidRPr="0089231E" w:rsidRDefault="00852601" w:rsidP="00852601">
      <w:pPr>
        <w:tabs>
          <w:tab w:val="right" w:pos="10170"/>
        </w:tabs>
        <w:autoSpaceDE w:val="0"/>
        <w:autoSpaceDN w:val="0"/>
        <w:adjustRightInd w:val="0"/>
        <w:spacing w:after="120"/>
        <w:rPr>
          <w:rFonts w:ascii="Calibri" w:hAnsi="Calibri" w:cs="Arial"/>
        </w:rPr>
      </w:pPr>
    </w:p>
    <w:p w14:paraId="4BE28443" w14:textId="77777777" w:rsidR="00852601" w:rsidRPr="0089231E" w:rsidRDefault="00852601" w:rsidP="00852601">
      <w:pPr>
        <w:pStyle w:val="ListParagraph"/>
        <w:numPr>
          <w:ilvl w:val="0"/>
          <w:numId w:val="24"/>
        </w:numPr>
        <w:tabs>
          <w:tab w:val="right" w:pos="10170"/>
        </w:tabs>
        <w:autoSpaceDE w:val="0"/>
        <w:autoSpaceDN w:val="0"/>
        <w:adjustRightInd w:val="0"/>
        <w:spacing w:after="120"/>
        <w:contextualSpacing w:val="0"/>
        <w:rPr>
          <w:rFonts w:ascii="Calibri" w:hAnsi="Calibri" w:cs="Arial"/>
        </w:rPr>
      </w:pPr>
      <w:r w:rsidRPr="0089231E">
        <w:rPr>
          <w:rFonts w:ascii="Calibri" w:hAnsi="Calibri" w:cs="Arial"/>
        </w:rPr>
        <w:t xml:space="preserve">Have accusations of sexual misconduct or </w:t>
      </w:r>
      <w:r w:rsidRPr="0089231E">
        <w:rPr>
          <w:rFonts w:ascii="Calibri" w:hAnsi="Calibri" w:cs="Calibri"/>
          <w:color w:val="000000"/>
        </w:rPr>
        <w:t>violence</w:t>
      </w:r>
      <w:r w:rsidRPr="0089231E">
        <w:rPr>
          <w:rFonts w:ascii="Calibri" w:hAnsi="Calibri" w:cs="Arial"/>
        </w:rPr>
        <w:t xml:space="preserve"> against you resulted in civil or criminal or military court proceedings on more than one occasion?</w:t>
      </w:r>
      <w:r w:rsidRPr="0089231E">
        <w:rPr>
          <w:rFonts w:ascii="Calibri" w:hAnsi="Calibri" w:cs="Arial"/>
        </w:rPr>
        <w:tab/>
        <w:t>___Yes   ___No</w:t>
      </w:r>
    </w:p>
    <w:p w14:paraId="4BF8D51B" w14:textId="77777777" w:rsidR="00852601" w:rsidRPr="0089231E" w:rsidRDefault="00852601" w:rsidP="00852601">
      <w:pPr>
        <w:pStyle w:val="ListParagraph"/>
        <w:numPr>
          <w:ilvl w:val="0"/>
          <w:numId w:val="24"/>
        </w:numPr>
        <w:tabs>
          <w:tab w:val="right" w:pos="10170"/>
        </w:tabs>
        <w:autoSpaceDE w:val="0"/>
        <w:autoSpaceDN w:val="0"/>
        <w:adjustRightInd w:val="0"/>
        <w:spacing w:after="120"/>
        <w:contextualSpacing w:val="0"/>
        <w:rPr>
          <w:rFonts w:ascii="Calibri" w:hAnsi="Calibri" w:cs="Arial"/>
        </w:rPr>
      </w:pPr>
      <w:r w:rsidRPr="0089231E">
        <w:rPr>
          <w:rFonts w:ascii="Calibri" w:hAnsi="Calibri" w:cs="Arial"/>
        </w:rPr>
        <w:t>Other than the above, is there any fact or circumstance involving you or your background that would call into question your being entrusted with the supervision, guidance, and care of young people?</w:t>
      </w:r>
      <w:r w:rsidRPr="0089231E">
        <w:rPr>
          <w:rFonts w:ascii="Calibri" w:hAnsi="Calibri" w:cs="Arial"/>
        </w:rPr>
        <w:tab/>
        <w:t>___Yes   ___No</w:t>
      </w:r>
    </w:p>
    <w:p w14:paraId="241453B0" w14:textId="77777777" w:rsidR="00852601" w:rsidRPr="0089231E" w:rsidRDefault="00852601" w:rsidP="00852601">
      <w:pPr>
        <w:pStyle w:val="ListParagraph"/>
        <w:numPr>
          <w:ilvl w:val="0"/>
          <w:numId w:val="24"/>
        </w:numPr>
        <w:tabs>
          <w:tab w:val="right" w:pos="10170"/>
        </w:tabs>
        <w:autoSpaceDE w:val="0"/>
        <w:autoSpaceDN w:val="0"/>
        <w:adjustRightInd w:val="0"/>
        <w:spacing w:after="120"/>
        <w:contextualSpacing w:val="0"/>
        <w:rPr>
          <w:rFonts w:ascii="Calibri" w:hAnsi="Calibri" w:cs="Arial"/>
        </w:rPr>
      </w:pPr>
      <w:r w:rsidRPr="0089231E">
        <w:rPr>
          <w:rFonts w:ascii="Calibri" w:hAnsi="Calibri" w:cs="Arial"/>
        </w:rPr>
        <w:t xml:space="preserve">Have you ever filled out this questionnaire for this church or agency? </w:t>
      </w:r>
      <w:r w:rsidRPr="0089231E">
        <w:rPr>
          <w:rFonts w:ascii="Calibri" w:hAnsi="Calibri" w:cs="Arial"/>
        </w:rPr>
        <w:tab/>
        <w:t>___Yes   ___No</w:t>
      </w:r>
    </w:p>
    <w:p w14:paraId="3ADB4979" w14:textId="77777777" w:rsidR="00852601" w:rsidRPr="0089231E" w:rsidRDefault="00852601" w:rsidP="00852601">
      <w:pPr>
        <w:autoSpaceDE w:val="0"/>
        <w:autoSpaceDN w:val="0"/>
        <w:adjustRightInd w:val="0"/>
        <w:spacing w:after="120"/>
        <w:rPr>
          <w:rFonts w:ascii="Calibri" w:hAnsi="Calibri" w:cs="Palatino-Roman"/>
          <w:b/>
        </w:rPr>
      </w:pPr>
      <w:r w:rsidRPr="0089231E">
        <w:rPr>
          <w:rFonts w:ascii="Calibri" w:hAnsi="Calibri" w:cs="Palatino-Roman"/>
        </w:rPr>
        <w:tab/>
      </w:r>
      <w:r w:rsidRPr="0089231E">
        <w:rPr>
          <w:rFonts w:ascii="Calibri" w:hAnsi="Calibri" w:cs="Palatino-Roman"/>
          <w:b/>
        </w:rPr>
        <w:t>If no, please fill out References on last page</w:t>
      </w:r>
    </w:p>
    <w:p w14:paraId="099E8C30" w14:textId="77777777" w:rsidR="00852601" w:rsidRPr="0089231E" w:rsidRDefault="00852601" w:rsidP="00852601">
      <w:pPr>
        <w:autoSpaceDE w:val="0"/>
        <w:autoSpaceDN w:val="0"/>
        <w:adjustRightInd w:val="0"/>
        <w:spacing w:after="120"/>
        <w:rPr>
          <w:rFonts w:ascii="Calibri" w:hAnsi="Calibri" w:cs="Palatino-Roman"/>
          <w:b/>
        </w:rPr>
      </w:pPr>
    </w:p>
    <w:p w14:paraId="2274D020" w14:textId="77777777" w:rsidR="00852601" w:rsidRPr="0089231E" w:rsidRDefault="00852601" w:rsidP="00852601">
      <w:pPr>
        <w:tabs>
          <w:tab w:val="right" w:pos="10170"/>
        </w:tabs>
        <w:autoSpaceDE w:val="0"/>
        <w:autoSpaceDN w:val="0"/>
        <w:adjustRightInd w:val="0"/>
        <w:spacing w:after="240"/>
        <w:rPr>
          <w:rFonts w:ascii="Calibri" w:hAnsi="Calibri" w:cs="Arial"/>
        </w:rPr>
      </w:pPr>
      <w:r w:rsidRPr="0089231E">
        <w:rPr>
          <w:rFonts w:ascii="Calibri" w:hAnsi="Calibri" w:cs="Arial"/>
          <w:b/>
        </w:rPr>
        <w:t>NOTE:</w:t>
      </w:r>
      <w:r w:rsidRPr="0089231E">
        <w:rPr>
          <w:rFonts w:ascii="Calibri" w:hAnsi="Calibri" w:cs="Arial"/>
        </w:rPr>
        <w:t xml:space="preserve"> If your response to any of the foregoing questions (5 through 11) is “yes”, please provide on a separate sheet of paper all details regarding each accusation of sexual misconduct that has been made with respect to you, including a description of the alleged conduct, the name of the person who made the accusation, the date of the alleged misconduct, and the name of your employer at the time of the alleged misconduct.</w:t>
      </w:r>
    </w:p>
    <w:p w14:paraId="7661286C" w14:textId="77777777" w:rsidR="00852601" w:rsidRPr="0089231E" w:rsidRDefault="00852601" w:rsidP="00852601">
      <w:pPr>
        <w:autoSpaceDE w:val="0"/>
        <w:autoSpaceDN w:val="0"/>
        <w:adjustRightInd w:val="0"/>
        <w:rPr>
          <w:rFonts w:ascii="Calibri" w:hAnsi="Calibri" w:cs="Palatino-Roman"/>
        </w:rPr>
      </w:pPr>
    </w:p>
    <w:p w14:paraId="0858BE69" w14:textId="77777777" w:rsidR="00852601" w:rsidRPr="0089231E" w:rsidRDefault="00852601" w:rsidP="00852601">
      <w:pPr>
        <w:autoSpaceDE w:val="0"/>
        <w:autoSpaceDN w:val="0"/>
        <w:adjustRightInd w:val="0"/>
        <w:rPr>
          <w:rFonts w:ascii="Calibri" w:hAnsi="Calibri" w:cs="Palatino-Roman"/>
        </w:rPr>
      </w:pPr>
    </w:p>
    <w:p w14:paraId="4F8D6955" w14:textId="77777777" w:rsidR="00852601" w:rsidRPr="0089231E" w:rsidRDefault="00852601" w:rsidP="00852601">
      <w:pPr>
        <w:autoSpaceDE w:val="0"/>
        <w:autoSpaceDN w:val="0"/>
        <w:adjustRightInd w:val="0"/>
        <w:rPr>
          <w:rFonts w:ascii="Calibri" w:hAnsi="Calibri" w:cs="Palatino-Roman"/>
        </w:rPr>
      </w:pPr>
    </w:p>
    <w:p w14:paraId="7F0EBBA4" w14:textId="77777777" w:rsidR="00852601" w:rsidRPr="0089231E" w:rsidRDefault="00852601" w:rsidP="00852601">
      <w:pPr>
        <w:autoSpaceDE w:val="0"/>
        <w:autoSpaceDN w:val="0"/>
        <w:adjustRightInd w:val="0"/>
        <w:rPr>
          <w:rFonts w:ascii="Calibri" w:hAnsi="Calibri" w:cs="Palatino-Roman"/>
        </w:rPr>
      </w:pPr>
    </w:p>
    <w:p w14:paraId="734173A4" w14:textId="77777777" w:rsidR="00852601" w:rsidRPr="0089231E" w:rsidRDefault="00852601" w:rsidP="00852601">
      <w:pPr>
        <w:autoSpaceDE w:val="0"/>
        <w:autoSpaceDN w:val="0"/>
        <w:adjustRightInd w:val="0"/>
        <w:rPr>
          <w:rFonts w:ascii="Calibri" w:hAnsi="Calibri" w:cs="Palatino-Roman"/>
        </w:rPr>
      </w:pPr>
    </w:p>
    <w:p w14:paraId="30FE5E87" w14:textId="77777777" w:rsidR="00852601" w:rsidRPr="0089231E" w:rsidRDefault="00852601" w:rsidP="00852601">
      <w:pPr>
        <w:pStyle w:val="Style"/>
        <w:jc w:val="right"/>
        <w:rPr>
          <w:rFonts w:ascii="Calibri" w:hAnsi="Calibri"/>
          <w:sz w:val="23"/>
          <w:szCs w:val="23"/>
        </w:rPr>
      </w:pPr>
      <w:r w:rsidRPr="0089231E">
        <w:rPr>
          <w:rFonts w:ascii="Calibri" w:hAnsi="Calibri"/>
          <w:sz w:val="23"/>
          <w:szCs w:val="23"/>
        </w:rPr>
        <w:t>________Initial this page (sign on last page)</w:t>
      </w:r>
    </w:p>
    <w:p w14:paraId="297D35F0" w14:textId="77777777" w:rsidR="00852601" w:rsidRPr="0089231E" w:rsidRDefault="00852601" w:rsidP="00852601">
      <w:pPr>
        <w:pStyle w:val="Heading1"/>
        <w:jc w:val="center"/>
        <w:rPr>
          <w:rFonts w:ascii="Arial" w:hAnsi="Arial" w:cs="Arial"/>
          <w:sz w:val="44"/>
          <w:szCs w:val="44"/>
        </w:rPr>
      </w:pPr>
      <w:r w:rsidRPr="0089231E">
        <w:rPr>
          <w:rFonts w:ascii="Arial" w:hAnsi="Arial" w:cs="Arial"/>
          <w:sz w:val="44"/>
          <w:szCs w:val="44"/>
        </w:rPr>
        <w:lastRenderedPageBreak/>
        <w:t>QUESTIONNAIRE RESPONSE FORM</w:t>
      </w:r>
    </w:p>
    <w:p w14:paraId="438B0A4F" w14:textId="77777777" w:rsidR="00852601" w:rsidRPr="0089231E" w:rsidRDefault="00852601" w:rsidP="00852601"/>
    <w:p w14:paraId="48175589" w14:textId="77777777" w:rsidR="00852601" w:rsidRPr="0089231E" w:rsidRDefault="00852601" w:rsidP="00852601">
      <w:pPr>
        <w:pStyle w:val="Title"/>
        <w:jc w:val="center"/>
        <w:rPr>
          <w:rFonts w:ascii="Calibri" w:eastAsia="Times New Roman" w:hAnsi="Calibri" w:cs="Palatino-Roman"/>
          <w:i/>
          <w:sz w:val="24"/>
          <w:szCs w:val="24"/>
        </w:rPr>
      </w:pPr>
      <w:r w:rsidRPr="0089231E">
        <w:rPr>
          <w:rFonts w:ascii="Calibri" w:eastAsia="Times New Roman" w:hAnsi="Calibri" w:cs="Palatino-Roman"/>
          <w:i/>
          <w:sz w:val="24"/>
          <w:szCs w:val="24"/>
        </w:rPr>
        <w:t>(To be signed by all laypersons and un-appointed clergy who work with children or youth within the local church or a Conference agency. If under 18, a parent or guardian must also sign below youth’s signature or use “Covenant for Youth Aides”)</w:t>
      </w:r>
    </w:p>
    <w:p w14:paraId="423944A2" w14:textId="77777777" w:rsidR="00852601" w:rsidRPr="0089231E" w:rsidRDefault="00852601" w:rsidP="00852601"/>
    <w:p w14:paraId="2A0AC8DB" w14:textId="77777777" w:rsidR="00852601" w:rsidRPr="0089231E" w:rsidRDefault="00852601" w:rsidP="00852601">
      <w:pPr>
        <w:autoSpaceDE w:val="0"/>
        <w:autoSpaceDN w:val="0"/>
        <w:adjustRightInd w:val="0"/>
        <w:rPr>
          <w:rFonts w:ascii="Calibri" w:hAnsi="Calibri" w:cs="Palatino-Roman"/>
        </w:rPr>
      </w:pPr>
      <w:r w:rsidRPr="0089231E">
        <w:rPr>
          <w:rFonts w:ascii="Calibri" w:hAnsi="Calibri" w:cs="Palatino-Roman"/>
        </w:rPr>
        <w:t>I verify that the answers I have provided on this questionnaire are true and accurate to the best of my ability. I understand that false answers, as well as the failure to sign this Response Form, will result in my being denied ae staff/volunteer position.</w:t>
      </w:r>
    </w:p>
    <w:p w14:paraId="7AC83067" w14:textId="77777777" w:rsidR="00852601" w:rsidRPr="0089231E" w:rsidRDefault="00852601" w:rsidP="00852601">
      <w:pPr>
        <w:autoSpaceDE w:val="0"/>
        <w:autoSpaceDN w:val="0"/>
        <w:adjustRightInd w:val="0"/>
        <w:rPr>
          <w:rFonts w:ascii="Calibri" w:hAnsi="Calibri" w:cs="Palatino-Roman"/>
        </w:rPr>
      </w:pPr>
    </w:p>
    <w:p w14:paraId="6CF5DE1F" w14:textId="77777777" w:rsidR="00852601" w:rsidRPr="0089231E" w:rsidRDefault="00852601" w:rsidP="00852601">
      <w:pPr>
        <w:pStyle w:val="Style"/>
        <w:spacing w:after="480"/>
        <w:ind w:left="57" w:right="1"/>
        <w:rPr>
          <w:rFonts w:ascii="Calibri" w:hAnsi="Calibri" w:cs="Times New Roman"/>
          <w:color w:val="000000"/>
        </w:rPr>
      </w:pPr>
      <w:r w:rsidRPr="0089231E">
        <w:rPr>
          <w:rFonts w:ascii="Calibri" w:hAnsi="Calibri" w:cs="Times New Roman"/>
          <w:color w:val="000000"/>
        </w:rPr>
        <w:t xml:space="preserve">I have read this </w:t>
      </w:r>
      <w:r w:rsidRPr="0089231E">
        <w:rPr>
          <w:rFonts w:ascii="Calibri" w:hAnsi="Calibri" w:cs="Times New Roman"/>
          <w:b/>
          <w:bCs/>
          <w:color w:val="000000"/>
        </w:rPr>
        <w:t xml:space="preserve">Participation Covenant, </w:t>
      </w:r>
      <w:r w:rsidRPr="0089231E">
        <w:rPr>
          <w:rFonts w:ascii="Calibri" w:hAnsi="Calibri" w:cs="Times New Roman"/>
          <w:color w:val="000000"/>
        </w:rPr>
        <w:t>and I agree to observe and abide by the policies set forth above.</w:t>
      </w:r>
    </w:p>
    <w:p w14:paraId="2F572B19" w14:textId="77777777" w:rsidR="00852601" w:rsidRPr="0089231E" w:rsidRDefault="00852601" w:rsidP="00852601">
      <w:pPr>
        <w:tabs>
          <w:tab w:val="right" w:pos="6840"/>
          <w:tab w:val="left" w:pos="7200"/>
          <w:tab w:val="right" w:pos="10170"/>
        </w:tabs>
        <w:autoSpaceDE w:val="0"/>
        <w:autoSpaceDN w:val="0"/>
        <w:adjustRightInd w:val="0"/>
        <w:spacing w:after="480"/>
        <w:rPr>
          <w:rFonts w:ascii="Calibri" w:hAnsi="Calibri" w:cs="Palatino-Roman"/>
        </w:rPr>
      </w:pPr>
      <w:r w:rsidRPr="0089231E">
        <w:rPr>
          <w:rFonts w:ascii="Calibri" w:hAnsi="Calibri" w:cs="Palatino-Roman"/>
        </w:rPr>
        <w:t xml:space="preserve">Signature: </w:t>
      </w:r>
      <w:r w:rsidRPr="0089231E">
        <w:rPr>
          <w:rFonts w:ascii="Calibri" w:hAnsi="Calibri" w:cs="Palatino-Roman"/>
          <w:u w:val="single"/>
        </w:rPr>
        <w:tab/>
      </w:r>
      <w:r w:rsidRPr="0089231E">
        <w:rPr>
          <w:rFonts w:ascii="Calibri" w:hAnsi="Calibri" w:cs="Palatino-Roman"/>
        </w:rPr>
        <w:tab/>
        <w:t xml:space="preserve">Date: </w:t>
      </w:r>
      <w:r w:rsidRPr="0089231E">
        <w:rPr>
          <w:rFonts w:ascii="Calibri" w:hAnsi="Calibri" w:cs="Palatino-Roman"/>
          <w:u w:val="single"/>
        </w:rPr>
        <w:tab/>
      </w:r>
    </w:p>
    <w:p w14:paraId="3E1D1DD9" w14:textId="77777777" w:rsidR="00852601" w:rsidRPr="0089231E" w:rsidRDefault="00852601" w:rsidP="00852601">
      <w:pPr>
        <w:tabs>
          <w:tab w:val="right" w:pos="10170"/>
        </w:tabs>
        <w:autoSpaceDE w:val="0"/>
        <w:autoSpaceDN w:val="0"/>
        <w:adjustRightInd w:val="0"/>
        <w:spacing w:after="480"/>
        <w:rPr>
          <w:rFonts w:ascii="Calibri" w:hAnsi="Calibri" w:cs="Palatino-Roman"/>
        </w:rPr>
      </w:pPr>
      <w:r w:rsidRPr="0089231E">
        <w:rPr>
          <w:rFonts w:ascii="Calibri" w:hAnsi="Calibri" w:cs="Palatino-Roman"/>
        </w:rPr>
        <w:t xml:space="preserve">Please print your name: </w:t>
      </w:r>
      <w:r w:rsidRPr="0089231E">
        <w:rPr>
          <w:rFonts w:ascii="Calibri" w:hAnsi="Calibri" w:cs="Palatino-Roman"/>
          <w:u w:val="single"/>
        </w:rPr>
        <w:tab/>
      </w:r>
    </w:p>
    <w:p w14:paraId="7E0ED768" w14:textId="77777777" w:rsidR="00852601" w:rsidRPr="0089231E" w:rsidRDefault="00852601" w:rsidP="00852601">
      <w:pPr>
        <w:tabs>
          <w:tab w:val="right" w:pos="10170"/>
        </w:tabs>
        <w:autoSpaceDE w:val="0"/>
        <w:autoSpaceDN w:val="0"/>
        <w:adjustRightInd w:val="0"/>
        <w:spacing w:after="480"/>
        <w:rPr>
          <w:rFonts w:ascii="Calibri" w:hAnsi="Calibri" w:cs="Palatino-Roman"/>
        </w:rPr>
      </w:pPr>
      <w:r w:rsidRPr="0089231E">
        <w:rPr>
          <w:rFonts w:ascii="Calibri" w:hAnsi="Calibri" w:cs="Palatino-Roman"/>
        </w:rPr>
        <w:t xml:space="preserve">Address: </w:t>
      </w:r>
      <w:r w:rsidRPr="0089231E">
        <w:rPr>
          <w:rFonts w:ascii="Calibri" w:hAnsi="Calibri" w:cs="Palatino-Roman"/>
          <w:u w:val="single"/>
        </w:rPr>
        <w:tab/>
      </w:r>
    </w:p>
    <w:p w14:paraId="1A6ABF39" w14:textId="77777777" w:rsidR="00852601" w:rsidRPr="0089231E" w:rsidRDefault="00852601" w:rsidP="00852601">
      <w:pPr>
        <w:tabs>
          <w:tab w:val="right" w:pos="10170"/>
        </w:tabs>
        <w:autoSpaceDE w:val="0"/>
        <w:autoSpaceDN w:val="0"/>
        <w:adjustRightInd w:val="0"/>
        <w:spacing w:after="480"/>
        <w:rPr>
          <w:rFonts w:ascii="Calibri" w:hAnsi="Calibri" w:cs="Palatino-Roman"/>
          <w:u w:val="single"/>
        </w:rPr>
      </w:pPr>
      <w:r w:rsidRPr="0089231E">
        <w:rPr>
          <w:rFonts w:ascii="Calibri" w:hAnsi="Calibri" w:cs="Palatino-Roman"/>
          <w:u w:val="single"/>
        </w:rPr>
        <w:tab/>
      </w:r>
    </w:p>
    <w:p w14:paraId="0C36ACBA" w14:textId="77777777" w:rsidR="00852601" w:rsidRPr="0089231E" w:rsidRDefault="00852601" w:rsidP="00852601">
      <w:pPr>
        <w:pStyle w:val="Style"/>
        <w:tabs>
          <w:tab w:val="right" w:pos="3960"/>
          <w:tab w:val="left" w:pos="4320"/>
          <w:tab w:val="right" w:pos="10170"/>
        </w:tabs>
        <w:spacing w:after="480"/>
        <w:rPr>
          <w:rFonts w:ascii="Calibri" w:hAnsi="Calibri" w:cs="Palatino-Roman"/>
        </w:rPr>
      </w:pPr>
      <w:r w:rsidRPr="0089231E">
        <w:rPr>
          <w:rFonts w:ascii="Calibri" w:hAnsi="Calibri" w:cs="Palatino-Roman"/>
        </w:rPr>
        <w:t xml:space="preserve">Phone Number: </w:t>
      </w:r>
      <w:r w:rsidRPr="0089231E">
        <w:rPr>
          <w:rFonts w:ascii="Calibri" w:hAnsi="Calibri" w:cs="Palatino-Roman"/>
          <w:u w:val="single"/>
        </w:rPr>
        <w:tab/>
      </w:r>
      <w:r w:rsidRPr="0089231E">
        <w:rPr>
          <w:rFonts w:ascii="Calibri" w:hAnsi="Calibri" w:cs="Palatino-Roman"/>
        </w:rPr>
        <w:tab/>
        <w:t xml:space="preserve">E-mail: </w:t>
      </w:r>
      <w:r w:rsidRPr="0089231E">
        <w:rPr>
          <w:rFonts w:ascii="Calibri" w:hAnsi="Calibri" w:cs="Palatino-Roman"/>
          <w:u w:val="single"/>
        </w:rPr>
        <w:tab/>
      </w:r>
    </w:p>
    <w:p w14:paraId="288D05D5" w14:textId="77777777" w:rsidR="00852601" w:rsidRPr="0089231E" w:rsidRDefault="00852601" w:rsidP="00852601">
      <w:pPr>
        <w:pStyle w:val="Style"/>
        <w:spacing w:after="480"/>
        <w:rPr>
          <w:rFonts w:ascii="Calibri" w:hAnsi="Calibri" w:cs="Palatino-Roman"/>
        </w:rPr>
      </w:pPr>
    </w:p>
    <w:p w14:paraId="452580F0" w14:textId="77777777" w:rsidR="00852601" w:rsidRPr="0089231E" w:rsidRDefault="00852601" w:rsidP="00852601">
      <w:pPr>
        <w:pStyle w:val="Style"/>
        <w:pBdr>
          <w:top w:val="single" w:sz="4" w:space="1" w:color="auto"/>
          <w:left w:val="single" w:sz="4" w:space="4" w:color="auto"/>
          <w:bottom w:val="single" w:sz="4" w:space="1" w:color="auto"/>
          <w:right w:val="single" w:sz="4" w:space="4" w:color="auto"/>
        </w:pBdr>
        <w:spacing w:after="240"/>
        <w:jc w:val="center"/>
        <w:rPr>
          <w:rFonts w:ascii="Calibri" w:hAnsi="Calibri" w:cs="Palatino-Roman"/>
          <w:sz w:val="28"/>
          <w:szCs w:val="28"/>
        </w:rPr>
      </w:pPr>
      <w:r w:rsidRPr="0089231E">
        <w:rPr>
          <w:rFonts w:ascii="Calibri" w:hAnsi="Calibri" w:cs="Palatino-Roman"/>
          <w:sz w:val="28"/>
          <w:szCs w:val="28"/>
        </w:rPr>
        <w:t xml:space="preserve">Only if this is the </w:t>
      </w:r>
      <w:r w:rsidRPr="0089231E">
        <w:rPr>
          <w:rFonts w:ascii="Calibri" w:hAnsi="Calibri" w:cs="Palatino-Roman"/>
          <w:b/>
          <w:sz w:val="28"/>
          <w:szCs w:val="28"/>
          <w:u w:val="single"/>
        </w:rPr>
        <w:t>FIRST TIME</w:t>
      </w:r>
      <w:r w:rsidRPr="0089231E">
        <w:rPr>
          <w:rFonts w:ascii="Calibri" w:hAnsi="Calibri" w:cs="Palatino-Roman"/>
          <w:sz w:val="28"/>
          <w:szCs w:val="28"/>
        </w:rPr>
        <w:t xml:space="preserve"> completing this form, please provide references</w:t>
      </w:r>
    </w:p>
    <w:p w14:paraId="4AD058BE" w14:textId="77777777" w:rsidR="00852601" w:rsidRPr="0089231E" w:rsidRDefault="00852601" w:rsidP="00852601">
      <w:pPr>
        <w:pBdr>
          <w:top w:val="single" w:sz="4" w:space="1" w:color="auto"/>
          <w:left w:val="single" w:sz="4" w:space="4" w:color="auto"/>
          <w:bottom w:val="single" w:sz="4" w:space="1" w:color="auto"/>
          <w:right w:val="single" w:sz="4" w:space="4" w:color="auto"/>
        </w:pBdr>
        <w:autoSpaceDE w:val="0"/>
        <w:autoSpaceDN w:val="0"/>
        <w:adjustRightInd w:val="0"/>
        <w:spacing w:after="240"/>
        <w:ind w:left="360" w:hanging="360"/>
        <w:rPr>
          <w:rFonts w:ascii="Calibri" w:hAnsi="Calibri" w:cs="Palatino-Roman"/>
        </w:rPr>
      </w:pPr>
      <w:r w:rsidRPr="0089231E">
        <w:rPr>
          <w:rFonts w:ascii="Calibri" w:hAnsi="Calibri" w:cs="Palatino-Roman"/>
          <w:b/>
        </w:rPr>
        <w:t>References:</w:t>
      </w:r>
      <w:r w:rsidRPr="0089231E">
        <w:rPr>
          <w:rFonts w:ascii="Calibri" w:hAnsi="Calibri" w:cs="Palatino-Roman"/>
        </w:rPr>
        <w:t xml:space="preserve"> Please provide three adult references (names, addresses, phone numbers) of persons who are not related to you by blood, marriage or other family relationship and are not employed or supervised by you, who can, to the best of their ability, provide statements in support of your good character and clean record in regard to sexual misconduct with children, youth, and adults.</w:t>
      </w:r>
    </w:p>
    <w:p w14:paraId="35E95DE5" w14:textId="77777777" w:rsidR="00852601" w:rsidRPr="00EA4BE8" w:rsidRDefault="00852601" w:rsidP="00852601">
      <w:pPr>
        <w:pBdr>
          <w:top w:val="single" w:sz="4" w:space="1" w:color="auto"/>
          <w:left w:val="single" w:sz="4" w:space="4" w:color="auto"/>
          <w:bottom w:val="single" w:sz="4" w:space="1" w:color="auto"/>
          <w:right w:val="single" w:sz="4" w:space="4" w:color="auto"/>
        </w:pBdr>
        <w:autoSpaceDE w:val="0"/>
        <w:autoSpaceDN w:val="0"/>
        <w:adjustRightInd w:val="0"/>
        <w:spacing w:after="240"/>
        <w:rPr>
          <w:rFonts w:ascii="Calibri" w:hAnsi="Calibri" w:cs="Palatino-Bold"/>
          <w:b/>
          <w:bCs/>
        </w:rPr>
      </w:pPr>
      <w:r w:rsidRPr="0089231E">
        <w:rPr>
          <w:rFonts w:ascii="Calibri" w:hAnsi="Calibri" w:cs="Palatino-Bold"/>
          <w:b/>
          <w:bCs/>
        </w:rPr>
        <w:t>Name and Address:</w:t>
      </w:r>
    </w:p>
    <w:p w14:paraId="54C3F11B" w14:textId="77777777" w:rsidR="00852601" w:rsidRPr="00241F6E" w:rsidRDefault="00852601" w:rsidP="00852601">
      <w:pPr>
        <w:pBdr>
          <w:top w:val="single" w:sz="4" w:space="1" w:color="auto"/>
          <w:left w:val="single" w:sz="4" w:space="4" w:color="auto"/>
          <w:bottom w:val="single" w:sz="4" w:space="1" w:color="auto"/>
          <w:right w:val="single" w:sz="4" w:space="4" w:color="auto"/>
        </w:pBdr>
        <w:tabs>
          <w:tab w:val="right" w:pos="10170"/>
        </w:tabs>
        <w:autoSpaceDE w:val="0"/>
        <w:autoSpaceDN w:val="0"/>
        <w:adjustRightInd w:val="0"/>
        <w:spacing w:after="360"/>
        <w:rPr>
          <w:rFonts w:ascii="Calibri" w:hAnsi="Calibri" w:cs="Palatino-Roman"/>
          <w:u w:val="single"/>
        </w:rPr>
      </w:pPr>
      <w:r w:rsidRPr="00241F6E">
        <w:rPr>
          <w:rFonts w:ascii="Calibri" w:hAnsi="Calibri" w:cs="Palatino-Roman"/>
          <w:u w:val="single"/>
        </w:rPr>
        <w:tab/>
      </w:r>
    </w:p>
    <w:p w14:paraId="7C058D9E" w14:textId="77777777" w:rsidR="00852601" w:rsidRPr="00241F6E" w:rsidRDefault="00852601" w:rsidP="00852601">
      <w:pPr>
        <w:pBdr>
          <w:top w:val="single" w:sz="4" w:space="1" w:color="auto"/>
          <w:left w:val="single" w:sz="4" w:space="4" w:color="auto"/>
          <w:bottom w:val="single" w:sz="4" w:space="1" w:color="auto"/>
          <w:right w:val="single" w:sz="4" w:space="4" w:color="auto"/>
        </w:pBdr>
        <w:tabs>
          <w:tab w:val="right" w:pos="10170"/>
        </w:tabs>
        <w:autoSpaceDE w:val="0"/>
        <w:autoSpaceDN w:val="0"/>
        <w:adjustRightInd w:val="0"/>
        <w:spacing w:after="360"/>
        <w:rPr>
          <w:rFonts w:ascii="Calibri" w:hAnsi="Calibri" w:cs="Palatino-Roman"/>
          <w:u w:val="single"/>
        </w:rPr>
      </w:pPr>
      <w:r w:rsidRPr="00241F6E">
        <w:rPr>
          <w:rFonts w:ascii="Calibri" w:hAnsi="Calibri" w:cs="Palatino-Roman"/>
          <w:u w:val="single"/>
        </w:rPr>
        <w:tab/>
      </w:r>
    </w:p>
    <w:p w14:paraId="7C16ED6A" w14:textId="77777777" w:rsidR="00852601" w:rsidRDefault="00852601" w:rsidP="00852601">
      <w:pPr>
        <w:pBdr>
          <w:top w:val="single" w:sz="4" w:space="1" w:color="auto"/>
          <w:left w:val="single" w:sz="4" w:space="4" w:color="auto"/>
          <w:bottom w:val="single" w:sz="4" w:space="1" w:color="auto"/>
          <w:right w:val="single" w:sz="4" w:space="4" w:color="auto"/>
        </w:pBdr>
        <w:tabs>
          <w:tab w:val="right" w:pos="10170"/>
        </w:tabs>
        <w:autoSpaceDE w:val="0"/>
        <w:autoSpaceDN w:val="0"/>
        <w:adjustRightInd w:val="0"/>
        <w:rPr>
          <w:rFonts w:ascii="Calibri" w:hAnsi="Calibri" w:cs="Palatino-Roman"/>
          <w:u w:val="single"/>
        </w:rPr>
      </w:pPr>
      <w:r w:rsidRPr="00241F6E">
        <w:rPr>
          <w:rFonts w:ascii="Calibri" w:hAnsi="Calibri" w:cs="Palatino-Roman"/>
          <w:u w:val="single"/>
        </w:rPr>
        <w:tab/>
      </w:r>
    </w:p>
    <w:p w14:paraId="169F0800" w14:textId="77777777" w:rsidR="00852601" w:rsidRPr="00241F6E" w:rsidRDefault="00852601" w:rsidP="00852601">
      <w:pPr>
        <w:pBdr>
          <w:top w:val="single" w:sz="4" w:space="1" w:color="auto"/>
          <w:left w:val="single" w:sz="4" w:space="4" w:color="auto"/>
          <w:bottom w:val="single" w:sz="4" w:space="1" w:color="auto"/>
          <w:right w:val="single" w:sz="4" w:space="4" w:color="auto"/>
        </w:pBdr>
        <w:tabs>
          <w:tab w:val="right" w:pos="10170"/>
        </w:tabs>
        <w:autoSpaceDE w:val="0"/>
        <w:autoSpaceDN w:val="0"/>
        <w:adjustRightInd w:val="0"/>
        <w:spacing w:after="240"/>
        <w:rPr>
          <w:rFonts w:ascii="Calibri" w:hAnsi="Calibri" w:cs="Palatino-Roman"/>
          <w:sz w:val="18"/>
          <w:szCs w:val="18"/>
          <w:u w:val="single"/>
        </w:rPr>
      </w:pPr>
    </w:p>
    <w:p w14:paraId="09FA9389" w14:textId="77777777" w:rsidR="003718AC" w:rsidRDefault="003718AC" w:rsidP="00852601">
      <w:pPr>
        <w:widowControl w:val="0"/>
        <w:pBdr>
          <w:top w:val="nil"/>
          <w:left w:val="nil"/>
          <w:bottom w:val="nil"/>
          <w:right w:val="nil"/>
          <w:between w:val="nil"/>
        </w:pBdr>
        <w:jc w:val="center"/>
        <w:rPr>
          <w:rFonts w:ascii="Calibri" w:eastAsia="Calibri" w:hAnsi="Calibri" w:cs="Calibri"/>
          <w:sz w:val="18"/>
          <w:szCs w:val="18"/>
          <w:u w:val="single"/>
        </w:rPr>
      </w:pPr>
    </w:p>
    <w:sectPr w:rsidR="003718AC" w:rsidSect="00852601">
      <w:footerReference w:type="default" r:id="rId21"/>
      <w:pgSz w:w="12242" w:h="15842"/>
      <w:pgMar w:top="1008" w:right="1008" w:bottom="1008" w:left="1008"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7C97E9" w14:textId="77777777" w:rsidR="00064FB7" w:rsidRDefault="00064FB7">
      <w:r>
        <w:separator/>
      </w:r>
    </w:p>
  </w:endnote>
  <w:endnote w:type="continuationSeparator" w:id="0">
    <w:p w14:paraId="6D353A54" w14:textId="77777777" w:rsidR="00064FB7" w:rsidRDefault="00064F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6EF46898-4668-44A5-92E1-780C1F7913EB}"/>
  </w:font>
  <w:font w:name="Calibri">
    <w:panose1 w:val="020F0502020204030204"/>
    <w:charset w:val="00"/>
    <w:family w:val="swiss"/>
    <w:pitch w:val="variable"/>
    <w:sig w:usb0="E4002EFF" w:usb1="C200247B" w:usb2="00000009" w:usb3="00000000" w:csb0="000001FF" w:csb1="00000000"/>
    <w:embedRegular r:id="rId2" w:fontKey="{C9DFF04A-C9E6-4C05-AD8E-731F14B94C95}"/>
    <w:embedBold r:id="rId3" w:fontKey="{5AEACD61-7601-46EF-895C-423788EE3EFC}"/>
    <w:embedItalic r:id="rId4" w:fontKey="{666235EE-83F7-4358-8FF3-D107E1270C08}"/>
    <w:embedBoldItalic r:id="rId5" w:fontKey="{12DDA6D1-344F-4112-9F92-1000DBB56F07}"/>
  </w:font>
  <w:font w:name="Cambria">
    <w:panose1 w:val="02040503050406030204"/>
    <w:charset w:val="00"/>
    <w:family w:val="roman"/>
    <w:pitch w:val="variable"/>
    <w:sig w:usb0="E00006FF" w:usb1="420024FF" w:usb2="02000000" w:usb3="00000000" w:csb0="0000019F" w:csb1="00000000"/>
    <w:embedRegular r:id="rId6" w:fontKey="{CFECD87C-8558-474A-993A-583F7DCDC554}"/>
  </w:font>
  <w:font w:name="Georgia">
    <w:panose1 w:val="02040502050405020303"/>
    <w:charset w:val="00"/>
    <w:family w:val="roman"/>
    <w:pitch w:val="variable"/>
    <w:sig w:usb0="00000287" w:usb1="00000000" w:usb2="00000000" w:usb3="00000000" w:csb0="0000009F" w:csb1="00000000"/>
    <w:embedRegular r:id="rId7" w:fontKey="{81449FE1-1606-4E33-A93A-93149E5AB19D}"/>
    <w:embedItalic r:id="rId8" w:fontKey="{42A1E2AB-C669-42D0-B936-2CD9A84B3AC7}"/>
  </w:font>
  <w:font w:name="Arial">
    <w:panose1 w:val="020B0604020202020204"/>
    <w:charset w:val="00"/>
    <w:family w:val="swiss"/>
    <w:pitch w:val="variable"/>
    <w:sig w:usb0="E0002EFF" w:usb1="C000785B" w:usb2="00000009" w:usb3="00000000" w:csb0="000001FF" w:csb1="00000000"/>
  </w:font>
  <w:font w:name="DrSeuss">
    <w:altName w:val="Calibri"/>
    <w:charset w:val="00"/>
    <w:family w:val="auto"/>
    <w:pitch w:val="default"/>
  </w:font>
  <w:font w:name="Palatino-Roman">
    <w:altName w:val="Palatino Linotype"/>
    <w:panose1 w:val="00000000000000000000"/>
    <w:charset w:val="00"/>
    <w:family w:val="roman"/>
    <w:notTrueType/>
    <w:pitch w:val="default"/>
    <w:sig w:usb0="00000003" w:usb1="00000000" w:usb2="00000000" w:usb3="00000000" w:csb0="00000001" w:csb1="00000000"/>
  </w:font>
  <w:font w:name="Palatino-Bold">
    <w:altName w:val="Palatino Linotype"/>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7521F" w14:textId="77777777" w:rsidR="003718AC" w:rsidRDefault="003718AC">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66697" w14:textId="03FB456D" w:rsidR="003718AC" w:rsidRDefault="00000000">
    <w:pPr>
      <w:pBdr>
        <w:top w:val="nil"/>
        <w:left w:val="nil"/>
        <w:bottom w:val="nil"/>
        <w:right w:val="nil"/>
        <w:between w:val="nil"/>
      </w:pBdr>
      <w:tabs>
        <w:tab w:val="center" w:pos="4680"/>
        <w:tab w:val="right" w:pos="9360"/>
      </w:tabs>
      <w:rPr>
        <w:color w:val="000000"/>
      </w:rPr>
    </w:pPr>
    <w:r>
      <w:rPr>
        <w:color w:val="000000"/>
      </w:rPr>
      <w:t>Revised 1/</w:t>
    </w:r>
    <w:r>
      <w:t>202</w:t>
    </w:r>
    <w:r w:rsidR="006005BB">
      <w:t>5</w:t>
    </w:r>
    <w:r>
      <w:rPr>
        <w:color w:val="000000"/>
      </w:rPr>
      <w:tab/>
    </w:r>
    <w:r>
      <w:rPr>
        <w:color w:val="000000"/>
      </w:rPr>
      <w:fldChar w:fldCharType="begin"/>
    </w:r>
    <w:r>
      <w:rPr>
        <w:color w:val="000000"/>
      </w:rPr>
      <w:instrText>PAGE</w:instrText>
    </w:r>
    <w:r>
      <w:rPr>
        <w:color w:val="000000"/>
      </w:rPr>
      <w:fldChar w:fldCharType="separate"/>
    </w:r>
    <w:r w:rsidR="006005BB">
      <w:rPr>
        <w:noProof/>
        <w:color w:val="000000"/>
      </w:rPr>
      <w:t>1</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048C0" w14:textId="77777777" w:rsidR="003718AC" w:rsidRDefault="003718AC">
    <w:pPr>
      <w:pBdr>
        <w:top w:val="nil"/>
        <w:left w:val="nil"/>
        <w:bottom w:val="nil"/>
        <w:right w:val="nil"/>
        <w:between w:val="nil"/>
      </w:pBdr>
      <w:tabs>
        <w:tab w:val="center" w:pos="4680"/>
        <w:tab w:val="right" w:pos="9360"/>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A2174" w14:textId="77777777" w:rsidR="00000000" w:rsidRPr="00B12C7E" w:rsidRDefault="00000000">
    <w:pPr>
      <w:pStyle w:val="Footer"/>
      <w:rPr>
        <w:rFonts w:ascii="Calibri" w:hAnsi="Calibri"/>
        <w:sz w:val="22"/>
        <w:szCs w:val="22"/>
      </w:rPr>
    </w:pPr>
    <w:r w:rsidRPr="00D90132">
      <w:rPr>
        <w:rFonts w:ascii="Calibri" w:hAnsi="Calibri"/>
        <w:sz w:val="22"/>
        <w:szCs w:val="22"/>
      </w:rPr>
      <w:t xml:space="preserve">Revised </w:t>
    </w:r>
    <w:r>
      <w:rPr>
        <w:rFonts w:ascii="Calibri" w:hAnsi="Calibri"/>
        <w:sz w:val="22"/>
        <w:szCs w:val="22"/>
      </w:rPr>
      <w:t>8</w:t>
    </w:r>
    <w:r w:rsidRPr="00D90132">
      <w:rPr>
        <w:rFonts w:ascii="Calibri" w:hAnsi="Calibri"/>
        <w:sz w:val="22"/>
        <w:szCs w:val="22"/>
      </w:rPr>
      <w:t>/</w:t>
    </w:r>
    <w:r>
      <w:rPr>
        <w:rFonts w:ascii="Calibri" w:hAnsi="Calibri"/>
        <w:sz w:val="22"/>
        <w:szCs w:val="22"/>
      </w:rPr>
      <w:t>202</w:t>
    </w:r>
    <w:r>
      <w:rPr>
        <w:rFonts w:ascii="Calibri" w:hAnsi="Calibri"/>
        <w:sz w:val="22"/>
        <w:szCs w:val="22"/>
      </w:rPr>
      <w:t>5</w:t>
    </w:r>
    <w:r w:rsidRPr="00B12C7E">
      <w:rPr>
        <w:rFonts w:ascii="Calibri" w:hAnsi="Calibri"/>
        <w:sz w:val="22"/>
        <w:szCs w:val="22"/>
      </w:rPr>
      <w:ptab w:relativeTo="margin" w:alignment="center" w:leader="none"/>
    </w:r>
    <w:r w:rsidRPr="00B12C7E">
      <w:rPr>
        <w:rFonts w:ascii="Calibri" w:hAnsi="Calibri"/>
        <w:sz w:val="22"/>
        <w:szCs w:val="22"/>
      </w:rPr>
      <w:ptab w:relativeTo="margin" w:alignment="right" w:leader="none"/>
    </w:r>
    <w:r w:rsidRPr="00B12C7E">
      <w:rPr>
        <w:rFonts w:ascii="Calibri" w:hAnsi="Calibri"/>
        <w:sz w:val="22"/>
        <w:szCs w:val="22"/>
      </w:rPr>
      <w:fldChar w:fldCharType="begin"/>
    </w:r>
    <w:r w:rsidRPr="00B12C7E">
      <w:rPr>
        <w:rFonts w:ascii="Calibri" w:hAnsi="Calibri"/>
        <w:sz w:val="22"/>
        <w:szCs w:val="22"/>
      </w:rPr>
      <w:instrText xml:space="preserve"> PAGE  \* Arabic  \* MERGEFORMAT </w:instrText>
    </w:r>
    <w:r w:rsidRPr="00B12C7E">
      <w:rPr>
        <w:rFonts w:ascii="Calibri" w:hAnsi="Calibri"/>
        <w:sz w:val="22"/>
        <w:szCs w:val="22"/>
      </w:rPr>
      <w:fldChar w:fldCharType="separate"/>
    </w:r>
    <w:r>
      <w:rPr>
        <w:rFonts w:ascii="Calibri" w:hAnsi="Calibri"/>
        <w:noProof/>
        <w:sz w:val="22"/>
        <w:szCs w:val="22"/>
      </w:rPr>
      <w:t>4</w:t>
    </w:r>
    <w:r w:rsidRPr="00B12C7E">
      <w:rPr>
        <w:rFonts w:ascii="Calibri" w:hAnsi="Calibri"/>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1C118B" w14:textId="77777777" w:rsidR="00064FB7" w:rsidRDefault="00064FB7">
      <w:r>
        <w:separator/>
      </w:r>
    </w:p>
  </w:footnote>
  <w:footnote w:type="continuationSeparator" w:id="0">
    <w:p w14:paraId="2F10EBCE" w14:textId="77777777" w:rsidR="00064FB7" w:rsidRDefault="00064F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010A8" w14:textId="77777777" w:rsidR="003718AC" w:rsidRDefault="003718AC">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6445E" w14:textId="77777777" w:rsidR="003718AC" w:rsidRDefault="003718AC">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478A2" w14:textId="77777777" w:rsidR="003718AC" w:rsidRDefault="003718AC">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E218D"/>
    <w:multiLevelType w:val="multilevel"/>
    <w:tmpl w:val="B3C4FF7C"/>
    <w:lvl w:ilvl="0">
      <w:start w:val="5"/>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8C75902"/>
    <w:multiLevelType w:val="multilevel"/>
    <w:tmpl w:val="D80277D4"/>
    <w:lvl w:ilvl="0">
      <w:start w:val="1"/>
      <w:numFmt w:val="decimal"/>
      <w:lvlText w:val="%1."/>
      <w:lvlJc w:val="left"/>
      <w:pPr>
        <w:ind w:left="0" w:firstLine="0"/>
      </w:pPr>
      <w:rPr>
        <w:rFonts w:ascii="Times New Roman" w:eastAsia="Times New Roman" w:hAnsi="Times New Roman" w:cs="Times New Roman"/>
        <w:color w:val="0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0917735C"/>
    <w:multiLevelType w:val="hybridMultilevel"/>
    <w:tmpl w:val="A198CBE0"/>
    <w:lvl w:ilvl="0" w:tplc="0C64976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E626FB"/>
    <w:multiLevelType w:val="hybridMultilevel"/>
    <w:tmpl w:val="2A58DB6A"/>
    <w:lvl w:ilvl="0" w:tplc="04090001">
      <w:start w:val="1"/>
      <w:numFmt w:val="bullet"/>
      <w:lvlText w:val=""/>
      <w:lvlJc w:val="left"/>
      <w:pPr>
        <w:ind w:left="974" w:hanging="360"/>
      </w:pPr>
      <w:rPr>
        <w:rFonts w:ascii="Symbol" w:hAnsi="Symbol" w:hint="default"/>
      </w:rPr>
    </w:lvl>
    <w:lvl w:ilvl="1" w:tplc="04090003" w:tentative="1">
      <w:start w:val="1"/>
      <w:numFmt w:val="bullet"/>
      <w:lvlText w:val="o"/>
      <w:lvlJc w:val="left"/>
      <w:pPr>
        <w:ind w:left="1694" w:hanging="360"/>
      </w:pPr>
      <w:rPr>
        <w:rFonts w:ascii="Courier New" w:hAnsi="Courier New" w:hint="default"/>
      </w:rPr>
    </w:lvl>
    <w:lvl w:ilvl="2" w:tplc="04090005" w:tentative="1">
      <w:start w:val="1"/>
      <w:numFmt w:val="bullet"/>
      <w:lvlText w:val=""/>
      <w:lvlJc w:val="left"/>
      <w:pPr>
        <w:ind w:left="2414" w:hanging="360"/>
      </w:pPr>
      <w:rPr>
        <w:rFonts w:ascii="Wingdings" w:hAnsi="Wingdings" w:hint="default"/>
      </w:rPr>
    </w:lvl>
    <w:lvl w:ilvl="3" w:tplc="04090001" w:tentative="1">
      <w:start w:val="1"/>
      <w:numFmt w:val="bullet"/>
      <w:lvlText w:val=""/>
      <w:lvlJc w:val="left"/>
      <w:pPr>
        <w:ind w:left="3134" w:hanging="360"/>
      </w:pPr>
      <w:rPr>
        <w:rFonts w:ascii="Symbol" w:hAnsi="Symbol" w:hint="default"/>
      </w:rPr>
    </w:lvl>
    <w:lvl w:ilvl="4" w:tplc="04090003" w:tentative="1">
      <w:start w:val="1"/>
      <w:numFmt w:val="bullet"/>
      <w:lvlText w:val="o"/>
      <w:lvlJc w:val="left"/>
      <w:pPr>
        <w:ind w:left="3854" w:hanging="360"/>
      </w:pPr>
      <w:rPr>
        <w:rFonts w:ascii="Courier New" w:hAnsi="Courier New" w:hint="default"/>
      </w:rPr>
    </w:lvl>
    <w:lvl w:ilvl="5" w:tplc="04090005" w:tentative="1">
      <w:start w:val="1"/>
      <w:numFmt w:val="bullet"/>
      <w:lvlText w:val=""/>
      <w:lvlJc w:val="left"/>
      <w:pPr>
        <w:ind w:left="4574" w:hanging="360"/>
      </w:pPr>
      <w:rPr>
        <w:rFonts w:ascii="Wingdings" w:hAnsi="Wingdings" w:hint="default"/>
      </w:rPr>
    </w:lvl>
    <w:lvl w:ilvl="6" w:tplc="04090001" w:tentative="1">
      <w:start w:val="1"/>
      <w:numFmt w:val="bullet"/>
      <w:lvlText w:val=""/>
      <w:lvlJc w:val="left"/>
      <w:pPr>
        <w:ind w:left="5294" w:hanging="360"/>
      </w:pPr>
      <w:rPr>
        <w:rFonts w:ascii="Symbol" w:hAnsi="Symbol" w:hint="default"/>
      </w:rPr>
    </w:lvl>
    <w:lvl w:ilvl="7" w:tplc="04090003" w:tentative="1">
      <w:start w:val="1"/>
      <w:numFmt w:val="bullet"/>
      <w:lvlText w:val="o"/>
      <w:lvlJc w:val="left"/>
      <w:pPr>
        <w:ind w:left="6014" w:hanging="360"/>
      </w:pPr>
      <w:rPr>
        <w:rFonts w:ascii="Courier New" w:hAnsi="Courier New" w:hint="default"/>
      </w:rPr>
    </w:lvl>
    <w:lvl w:ilvl="8" w:tplc="04090005" w:tentative="1">
      <w:start w:val="1"/>
      <w:numFmt w:val="bullet"/>
      <w:lvlText w:val=""/>
      <w:lvlJc w:val="left"/>
      <w:pPr>
        <w:ind w:left="6734" w:hanging="360"/>
      </w:pPr>
      <w:rPr>
        <w:rFonts w:ascii="Wingdings" w:hAnsi="Wingdings" w:hint="default"/>
      </w:rPr>
    </w:lvl>
  </w:abstractNum>
  <w:abstractNum w:abstractNumId="4" w15:restartNumberingAfterBreak="0">
    <w:nsid w:val="12A1619A"/>
    <w:multiLevelType w:val="hybridMultilevel"/>
    <w:tmpl w:val="DF6CCC76"/>
    <w:lvl w:ilvl="0" w:tplc="0409000F">
      <w:start w:val="1"/>
      <w:numFmt w:val="decimal"/>
      <w:lvlText w:val="%1."/>
      <w:lvlJc w:val="left"/>
      <w:pPr>
        <w:ind w:left="720" w:hanging="360"/>
      </w:pPr>
      <w:rPr>
        <w:rFonts w:hint="default"/>
      </w:rPr>
    </w:lvl>
    <w:lvl w:ilvl="1" w:tplc="BA98E360">
      <w:start w:val="1"/>
      <w:numFmt w:val="lowerLetter"/>
      <w:lvlText w:val="%2)"/>
      <w:lvlJc w:val="left"/>
      <w:pPr>
        <w:ind w:left="1440" w:hanging="360"/>
      </w:pPr>
      <w:rPr>
        <w:rFonts w:hint="default"/>
      </w:rPr>
    </w:lvl>
    <w:lvl w:ilvl="2" w:tplc="6BA62400">
      <w:start w:val="2"/>
      <w:numFmt w:val="lowerLetter"/>
      <w:lvlText w:val="%3."/>
      <w:lvlJc w:val="left"/>
      <w:pPr>
        <w:ind w:left="234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6F5283"/>
    <w:multiLevelType w:val="hybridMultilevel"/>
    <w:tmpl w:val="71D45ADE"/>
    <w:lvl w:ilvl="0" w:tplc="04090017">
      <w:start w:val="1"/>
      <w:numFmt w:val="lowerLetter"/>
      <w:lvlText w:val="%1)"/>
      <w:lvlJc w:val="left"/>
      <w:pPr>
        <w:ind w:left="720" w:hanging="360"/>
      </w:pPr>
      <w:rPr>
        <w:rFonts w:hint="default"/>
      </w:rPr>
    </w:lvl>
    <w:lvl w:ilvl="1" w:tplc="BA98E36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D142AB"/>
    <w:multiLevelType w:val="singleLevel"/>
    <w:tmpl w:val="0CF42D18"/>
    <w:lvl w:ilvl="0">
      <w:start w:val="1"/>
      <w:numFmt w:val="decimal"/>
      <w:lvlText w:val="%1."/>
      <w:legacy w:legacy="1" w:legacySpace="0" w:legacyIndent="0"/>
      <w:lvlJc w:val="left"/>
      <w:rPr>
        <w:rFonts w:ascii="Times New Roman" w:hAnsi="Times New Roman" w:cs="Times New Roman" w:hint="default"/>
        <w:color w:val="000000"/>
      </w:rPr>
    </w:lvl>
  </w:abstractNum>
  <w:abstractNum w:abstractNumId="7" w15:restartNumberingAfterBreak="0">
    <w:nsid w:val="2C48791F"/>
    <w:multiLevelType w:val="multilevel"/>
    <w:tmpl w:val="D4206B14"/>
    <w:lvl w:ilvl="0">
      <w:start w:val="1"/>
      <w:numFmt w:val="bullet"/>
      <w:lvlText w:val="●"/>
      <w:lvlJc w:val="left"/>
      <w:pPr>
        <w:ind w:left="0" w:firstLine="0"/>
      </w:pPr>
      <w:rPr>
        <w:rFonts w:ascii="Noto Sans Symbols" w:eastAsia="Noto Sans Symbols" w:hAnsi="Noto Sans Symbols" w:cs="Noto Sans Symbols"/>
        <w:color w:val="0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32AD4A46"/>
    <w:multiLevelType w:val="multilevel"/>
    <w:tmpl w:val="45808FB4"/>
    <w:lvl w:ilvl="0">
      <w:start w:val="4"/>
      <w:numFmt w:val="decimal"/>
      <w:lvlText w:val="%1."/>
      <w:lvlJc w:val="left"/>
      <w:pPr>
        <w:ind w:left="0" w:firstLine="0"/>
      </w:pPr>
      <w:rPr>
        <w:rFonts w:ascii="Times New Roman" w:eastAsia="Times New Roman" w:hAnsi="Times New Roman" w:cs="Times New Roman"/>
        <w:color w:val="0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36645599"/>
    <w:multiLevelType w:val="multilevel"/>
    <w:tmpl w:val="273A49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ADD453E"/>
    <w:multiLevelType w:val="singleLevel"/>
    <w:tmpl w:val="51768BC4"/>
    <w:lvl w:ilvl="0">
      <w:start w:val="4"/>
      <w:numFmt w:val="decimal"/>
      <w:lvlText w:val="%1."/>
      <w:legacy w:legacy="1" w:legacySpace="0" w:legacyIndent="0"/>
      <w:lvlJc w:val="left"/>
      <w:rPr>
        <w:rFonts w:ascii="Times New Roman" w:hAnsi="Times New Roman" w:cs="Times New Roman" w:hint="default"/>
        <w:color w:val="000000"/>
      </w:rPr>
    </w:lvl>
  </w:abstractNum>
  <w:abstractNum w:abstractNumId="11" w15:restartNumberingAfterBreak="0">
    <w:nsid w:val="4B5F4FA0"/>
    <w:multiLevelType w:val="multilevel"/>
    <w:tmpl w:val="C492BC2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C1223B3"/>
    <w:multiLevelType w:val="multilevel"/>
    <w:tmpl w:val="A2A067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F065971"/>
    <w:multiLevelType w:val="singleLevel"/>
    <w:tmpl w:val="0CF42D18"/>
    <w:lvl w:ilvl="0">
      <w:start w:val="1"/>
      <w:numFmt w:val="decimal"/>
      <w:lvlText w:val="%1."/>
      <w:legacy w:legacy="1" w:legacySpace="0" w:legacyIndent="0"/>
      <w:lvlJc w:val="left"/>
      <w:rPr>
        <w:rFonts w:ascii="Times New Roman" w:hAnsi="Times New Roman" w:cs="Times New Roman" w:hint="default"/>
        <w:color w:val="000000"/>
      </w:rPr>
    </w:lvl>
  </w:abstractNum>
  <w:abstractNum w:abstractNumId="14" w15:restartNumberingAfterBreak="0">
    <w:nsid w:val="53577F20"/>
    <w:multiLevelType w:val="multilevel"/>
    <w:tmpl w:val="6AC2121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7B45F97"/>
    <w:multiLevelType w:val="multilevel"/>
    <w:tmpl w:val="FDA4420E"/>
    <w:lvl w:ilvl="0">
      <w:start w:val="1"/>
      <w:numFmt w:val="lowerLetter"/>
      <w:lvlText w:val="%1)"/>
      <w:lvlJc w:val="left"/>
      <w:pPr>
        <w:ind w:left="1800" w:hanging="360"/>
      </w:pPr>
      <w:rPr>
        <w:rFonts w:ascii="Calibri" w:eastAsia="Calibri" w:hAnsi="Calibri" w:cs="Calibri"/>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6" w15:restartNumberingAfterBreak="0">
    <w:nsid w:val="659F563C"/>
    <w:multiLevelType w:val="multilevel"/>
    <w:tmpl w:val="EAA095F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 w15:restartNumberingAfterBreak="0">
    <w:nsid w:val="66145087"/>
    <w:multiLevelType w:val="multilevel"/>
    <w:tmpl w:val="46E67838"/>
    <w:lvl w:ilvl="0">
      <w:start w:val="1"/>
      <w:numFmt w:val="bullet"/>
      <w:lvlText w:val="●"/>
      <w:lvlJc w:val="left"/>
      <w:pPr>
        <w:ind w:left="974" w:hanging="360"/>
      </w:pPr>
      <w:rPr>
        <w:rFonts w:ascii="Noto Sans Symbols" w:eastAsia="Noto Sans Symbols" w:hAnsi="Noto Sans Symbols" w:cs="Noto Sans Symbols"/>
      </w:rPr>
    </w:lvl>
    <w:lvl w:ilvl="1">
      <w:start w:val="1"/>
      <w:numFmt w:val="bullet"/>
      <w:lvlText w:val="o"/>
      <w:lvlJc w:val="left"/>
      <w:pPr>
        <w:ind w:left="1694" w:hanging="360"/>
      </w:pPr>
      <w:rPr>
        <w:rFonts w:ascii="Courier New" w:eastAsia="Courier New" w:hAnsi="Courier New" w:cs="Courier New"/>
      </w:rPr>
    </w:lvl>
    <w:lvl w:ilvl="2">
      <w:start w:val="1"/>
      <w:numFmt w:val="bullet"/>
      <w:lvlText w:val="▪"/>
      <w:lvlJc w:val="left"/>
      <w:pPr>
        <w:ind w:left="2414" w:hanging="360"/>
      </w:pPr>
      <w:rPr>
        <w:rFonts w:ascii="Noto Sans Symbols" w:eastAsia="Noto Sans Symbols" w:hAnsi="Noto Sans Symbols" w:cs="Noto Sans Symbols"/>
      </w:rPr>
    </w:lvl>
    <w:lvl w:ilvl="3">
      <w:start w:val="1"/>
      <w:numFmt w:val="bullet"/>
      <w:lvlText w:val="●"/>
      <w:lvlJc w:val="left"/>
      <w:pPr>
        <w:ind w:left="3134" w:hanging="360"/>
      </w:pPr>
      <w:rPr>
        <w:rFonts w:ascii="Noto Sans Symbols" w:eastAsia="Noto Sans Symbols" w:hAnsi="Noto Sans Symbols" w:cs="Noto Sans Symbols"/>
      </w:rPr>
    </w:lvl>
    <w:lvl w:ilvl="4">
      <w:start w:val="1"/>
      <w:numFmt w:val="bullet"/>
      <w:lvlText w:val="o"/>
      <w:lvlJc w:val="left"/>
      <w:pPr>
        <w:ind w:left="3854" w:hanging="360"/>
      </w:pPr>
      <w:rPr>
        <w:rFonts w:ascii="Courier New" w:eastAsia="Courier New" w:hAnsi="Courier New" w:cs="Courier New"/>
      </w:rPr>
    </w:lvl>
    <w:lvl w:ilvl="5">
      <w:start w:val="1"/>
      <w:numFmt w:val="bullet"/>
      <w:lvlText w:val="▪"/>
      <w:lvlJc w:val="left"/>
      <w:pPr>
        <w:ind w:left="4574" w:hanging="360"/>
      </w:pPr>
      <w:rPr>
        <w:rFonts w:ascii="Noto Sans Symbols" w:eastAsia="Noto Sans Symbols" w:hAnsi="Noto Sans Symbols" w:cs="Noto Sans Symbols"/>
      </w:rPr>
    </w:lvl>
    <w:lvl w:ilvl="6">
      <w:start w:val="1"/>
      <w:numFmt w:val="bullet"/>
      <w:lvlText w:val="●"/>
      <w:lvlJc w:val="left"/>
      <w:pPr>
        <w:ind w:left="5294" w:hanging="360"/>
      </w:pPr>
      <w:rPr>
        <w:rFonts w:ascii="Noto Sans Symbols" w:eastAsia="Noto Sans Symbols" w:hAnsi="Noto Sans Symbols" w:cs="Noto Sans Symbols"/>
      </w:rPr>
    </w:lvl>
    <w:lvl w:ilvl="7">
      <w:start w:val="1"/>
      <w:numFmt w:val="bullet"/>
      <w:lvlText w:val="o"/>
      <w:lvlJc w:val="left"/>
      <w:pPr>
        <w:ind w:left="6014" w:hanging="360"/>
      </w:pPr>
      <w:rPr>
        <w:rFonts w:ascii="Courier New" w:eastAsia="Courier New" w:hAnsi="Courier New" w:cs="Courier New"/>
      </w:rPr>
    </w:lvl>
    <w:lvl w:ilvl="8">
      <w:start w:val="1"/>
      <w:numFmt w:val="bullet"/>
      <w:lvlText w:val="▪"/>
      <w:lvlJc w:val="left"/>
      <w:pPr>
        <w:ind w:left="6734" w:hanging="360"/>
      </w:pPr>
      <w:rPr>
        <w:rFonts w:ascii="Noto Sans Symbols" w:eastAsia="Noto Sans Symbols" w:hAnsi="Noto Sans Symbols" w:cs="Noto Sans Symbols"/>
      </w:rPr>
    </w:lvl>
  </w:abstractNum>
  <w:abstractNum w:abstractNumId="18" w15:restartNumberingAfterBreak="0">
    <w:nsid w:val="6E7A7E70"/>
    <w:multiLevelType w:val="hybridMultilevel"/>
    <w:tmpl w:val="D270AB8E"/>
    <w:lvl w:ilvl="0" w:tplc="4CD6FEFE">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70345C0B"/>
    <w:multiLevelType w:val="multilevel"/>
    <w:tmpl w:val="B4CEEA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8C45933"/>
    <w:multiLevelType w:val="multilevel"/>
    <w:tmpl w:val="7E6C71C4"/>
    <w:lvl w:ilvl="0">
      <w:start w:val="1"/>
      <w:numFmt w:val="decimal"/>
      <w:lvlText w:val="%1."/>
      <w:lvlJc w:val="left"/>
      <w:pPr>
        <w:ind w:left="0" w:firstLine="0"/>
      </w:pPr>
      <w:rPr>
        <w:rFonts w:ascii="Times New Roman" w:eastAsia="Times New Roman" w:hAnsi="Times New Roman" w:cs="Times New Roman"/>
        <w:color w:val="0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15:restartNumberingAfterBreak="0">
    <w:nsid w:val="7A1E3427"/>
    <w:multiLevelType w:val="multilevel"/>
    <w:tmpl w:val="1640E696"/>
    <w:lvl w:ilvl="0">
      <w:start w:val="1"/>
      <w:numFmt w:val="bullet"/>
      <w:lvlText w:val="●"/>
      <w:lvlJc w:val="left"/>
      <w:pPr>
        <w:ind w:left="820" w:hanging="360"/>
      </w:pPr>
      <w:rPr>
        <w:rFonts w:ascii="Noto Sans Symbols" w:eastAsia="Noto Sans Symbols" w:hAnsi="Noto Sans Symbols" w:cs="Noto Sans Symbols"/>
        <w:b w:val="0"/>
        <w:sz w:val="22"/>
        <w:szCs w:val="22"/>
      </w:rPr>
    </w:lvl>
    <w:lvl w:ilvl="1">
      <w:start w:val="1"/>
      <w:numFmt w:val="bullet"/>
      <w:lvlText w:val="•"/>
      <w:lvlJc w:val="left"/>
      <w:pPr>
        <w:ind w:left="1676" w:hanging="360"/>
      </w:pPr>
    </w:lvl>
    <w:lvl w:ilvl="2">
      <w:start w:val="1"/>
      <w:numFmt w:val="bullet"/>
      <w:lvlText w:val="•"/>
      <w:lvlJc w:val="left"/>
      <w:pPr>
        <w:ind w:left="2532" w:hanging="360"/>
      </w:pPr>
    </w:lvl>
    <w:lvl w:ilvl="3">
      <w:start w:val="1"/>
      <w:numFmt w:val="bullet"/>
      <w:lvlText w:val="•"/>
      <w:lvlJc w:val="left"/>
      <w:pPr>
        <w:ind w:left="3388" w:hanging="360"/>
      </w:pPr>
    </w:lvl>
    <w:lvl w:ilvl="4">
      <w:start w:val="1"/>
      <w:numFmt w:val="bullet"/>
      <w:lvlText w:val="•"/>
      <w:lvlJc w:val="left"/>
      <w:pPr>
        <w:ind w:left="4244" w:hanging="360"/>
      </w:pPr>
    </w:lvl>
    <w:lvl w:ilvl="5">
      <w:start w:val="1"/>
      <w:numFmt w:val="bullet"/>
      <w:lvlText w:val="•"/>
      <w:lvlJc w:val="left"/>
      <w:pPr>
        <w:ind w:left="5100" w:hanging="360"/>
      </w:pPr>
    </w:lvl>
    <w:lvl w:ilvl="6">
      <w:start w:val="1"/>
      <w:numFmt w:val="bullet"/>
      <w:lvlText w:val="•"/>
      <w:lvlJc w:val="left"/>
      <w:pPr>
        <w:ind w:left="5956" w:hanging="360"/>
      </w:pPr>
    </w:lvl>
    <w:lvl w:ilvl="7">
      <w:start w:val="1"/>
      <w:numFmt w:val="bullet"/>
      <w:lvlText w:val="•"/>
      <w:lvlJc w:val="left"/>
      <w:pPr>
        <w:ind w:left="6812" w:hanging="360"/>
      </w:pPr>
    </w:lvl>
    <w:lvl w:ilvl="8">
      <w:start w:val="1"/>
      <w:numFmt w:val="bullet"/>
      <w:lvlText w:val="•"/>
      <w:lvlJc w:val="left"/>
      <w:pPr>
        <w:ind w:left="7668" w:hanging="360"/>
      </w:pPr>
    </w:lvl>
  </w:abstractNum>
  <w:abstractNum w:abstractNumId="22" w15:restartNumberingAfterBreak="0">
    <w:nsid w:val="7D806627"/>
    <w:multiLevelType w:val="multilevel"/>
    <w:tmpl w:val="681EC4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F861BBE"/>
    <w:multiLevelType w:val="hybridMultilevel"/>
    <w:tmpl w:val="6F9E7332"/>
    <w:lvl w:ilvl="0" w:tplc="B34634EA">
      <w:start w:val="1"/>
      <w:numFmt w:val="lowerLetter"/>
      <w:lvlText w:val="%1)"/>
      <w:lvlJc w:val="left"/>
      <w:pPr>
        <w:ind w:left="1800" w:hanging="360"/>
      </w:pPr>
      <w:rPr>
        <w:rFonts w:ascii="Calibri" w:eastAsia="Times New Roman" w:hAnsi="Calibri" w:cs="Calibr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818305782">
    <w:abstractNumId w:val="19"/>
  </w:num>
  <w:num w:numId="2" w16cid:durableId="484198658">
    <w:abstractNumId w:val="15"/>
  </w:num>
  <w:num w:numId="3" w16cid:durableId="1340811429">
    <w:abstractNumId w:val="21"/>
  </w:num>
  <w:num w:numId="4" w16cid:durableId="144054393">
    <w:abstractNumId w:val="12"/>
  </w:num>
  <w:num w:numId="5" w16cid:durableId="741954762">
    <w:abstractNumId w:val="8"/>
  </w:num>
  <w:num w:numId="6" w16cid:durableId="1467044335">
    <w:abstractNumId w:val="9"/>
  </w:num>
  <w:num w:numId="7" w16cid:durableId="1699774133">
    <w:abstractNumId w:val="0"/>
  </w:num>
  <w:num w:numId="8" w16cid:durableId="1373573994">
    <w:abstractNumId w:val="16"/>
  </w:num>
  <w:num w:numId="9" w16cid:durableId="1248997800">
    <w:abstractNumId w:val="17"/>
  </w:num>
  <w:num w:numId="10" w16cid:durableId="609053029">
    <w:abstractNumId w:val="14"/>
  </w:num>
  <w:num w:numId="11" w16cid:durableId="1049186759">
    <w:abstractNumId w:val="22"/>
  </w:num>
  <w:num w:numId="12" w16cid:durableId="150604439">
    <w:abstractNumId w:val="7"/>
  </w:num>
  <w:num w:numId="13" w16cid:durableId="36660332">
    <w:abstractNumId w:val="20"/>
  </w:num>
  <w:num w:numId="14" w16cid:durableId="408042221">
    <w:abstractNumId w:val="1"/>
  </w:num>
  <w:num w:numId="15" w16cid:durableId="1266768840">
    <w:abstractNumId w:val="11"/>
  </w:num>
  <w:num w:numId="16" w16cid:durableId="1480461002">
    <w:abstractNumId w:val="13"/>
  </w:num>
  <w:num w:numId="17" w16cid:durableId="1628585893">
    <w:abstractNumId w:val="6"/>
  </w:num>
  <w:num w:numId="18" w16cid:durableId="1055809692">
    <w:abstractNumId w:val="10"/>
  </w:num>
  <w:num w:numId="19" w16cid:durableId="631711163">
    <w:abstractNumId w:val="3"/>
  </w:num>
  <w:num w:numId="20" w16cid:durableId="45374962">
    <w:abstractNumId w:val="4"/>
  </w:num>
  <w:num w:numId="21" w16cid:durableId="245266576">
    <w:abstractNumId w:val="2"/>
  </w:num>
  <w:num w:numId="22" w16cid:durableId="143938065">
    <w:abstractNumId w:val="5"/>
  </w:num>
  <w:num w:numId="23" w16cid:durableId="217011836">
    <w:abstractNumId w:val="23"/>
  </w:num>
  <w:num w:numId="24" w16cid:durableId="154830189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18AC"/>
    <w:rsid w:val="00064FB7"/>
    <w:rsid w:val="000D7F74"/>
    <w:rsid w:val="003718AC"/>
    <w:rsid w:val="006005BB"/>
    <w:rsid w:val="00852601"/>
    <w:rsid w:val="00C243AE"/>
    <w:rsid w:val="00E246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3498E"/>
  <w15:docId w15:val="{374C9B62-FE68-451F-834E-21FF725AF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Calibri" w:eastAsia="Calibri" w:hAnsi="Calibri" w:cs="Calibri"/>
      <w:b/>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Pr>
      <w:rFonts w:ascii="Cambria" w:eastAsia="Cambria" w:hAnsi="Cambria" w:cs="Cambria"/>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Style">
    <w:name w:val="Style"/>
    <w:uiPriority w:val="99"/>
    <w:rsid w:val="00852601"/>
    <w:pPr>
      <w:widowControl w:val="0"/>
      <w:autoSpaceDE w:val="0"/>
      <w:autoSpaceDN w:val="0"/>
      <w:adjustRightInd w:val="0"/>
    </w:pPr>
    <w:rPr>
      <w:rFonts w:ascii="Arial" w:hAnsi="Arial" w:cs="Arial"/>
    </w:rPr>
  </w:style>
  <w:style w:type="paragraph" w:styleId="Footer">
    <w:name w:val="footer"/>
    <w:basedOn w:val="Normal"/>
    <w:link w:val="FooterChar"/>
    <w:uiPriority w:val="99"/>
    <w:rsid w:val="00852601"/>
    <w:pPr>
      <w:tabs>
        <w:tab w:val="center" w:pos="4680"/>
        <w:tab w:val="right" w:pos="9360"/>
      </w:tabs>
    </w:pPr>
  </w:style>
  <w:style w:type="character" w:customStyle="1" w:styleId="FooterChar">
    <w:name w:val="Footer Char"/>
    <w:basedOn w:val="DefaultParagraphFont"/>
    <w:link w:val="Footer"/>
    <w:uiPriority w:val="99"/>
    <w:rsid w:val="00852601"/>
  </w:style>
  <w:style w:type="paragraph" w:styleId="ListParagraph">
    <w:name w:val="List Paragraph"/>
    <w:basedOn w:val="Normal"/>
    <w:uiPriority w:val="34"/>
    <w:qFormat/>
    <w:rsid w:val="00852601"/>
    <w:pPr>
      <w:ind w:left="720"/>
      <w:contextualSpacing/>
    </w:pPr>
  </w:style>
  <w:style w:type="character" w:customStyle="1" w:styleId="TitleChar">
    <w:name w:val="Title Char"/>
    <w:basedOn w:val="DefaultParagraphFont"/>
    <w:link w:val="Title"/>
    <w:uiPriority w:val="10"/>
    <w:rsid w:val="00852601"/>
    <w:rPr>
      <w:rFonts w:ascii="Cambria" w:eastAsia="Cambria" w:hAnsi="Cambria" w:cs="Cambria"/>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Vv2JJUaLQD4tn8dPu/l8dQdORg==">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4751</Words>
  <Characters>27081</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Fanny Blanco</dc:creator>
  <cp:lastModifiedBy>Fanny Blanco</cp:lastModifiedBy>
  <cp:revision>3</cp:revision>
  <dcterms:created xsi:type="dcterms:W3CDTF">2025-01-14T16:08:00Z</dcterms:created>
  <dcterms:modified xsi:type="dcterms:W3CDTF">2025-01-14T16:18:00Z</dcterms:modified>
</cp:coreProperties>
</file>